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384" w:rsidRDefault="005D5384" w:rsidP="005D5384">
      <w:pPr>
        <w:spacing w:line="912" w:lineRule="auto"/>
        <w:rPr>
          <w:b/>
          <w:sz w:val="36"/>
          <w:szCs w:val="36"/>
        </w:rPr>
      </w:pPr>
      <w:r>
        <w:rPr>
          <w:noProof/>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12103100</wp:posOffset>
            </wp:positionV>
            <wp:extent cx="444500" cy="444500"/>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36"/>
          <w:szCs w:val="36"/>
          <w:u w:val="single"/>
        </w:rPr>
        <w:t>第十一章</w:t>
      </w:r>
      <w:r>
        <w:rPr>
          <w:b/>
          <w:sz w:val="36"/>
          <w:szCs w:val="36"/>
          <w:u w:val="single"/>
        </w:rPr>
        <w:t xml:space="preserve">  </w:t>
      </w:r>
      <w:r>
        <w:rPr>
          <w:rFonts w:hint="eastAsia"/>
          <w:b/>
          <w:sz w:val="36"/>
          <w:szCs w:val="36"/>
          <w:u w:val="single"/>
        </w:rPr>
        <w:t>功和机械能</w:t>
      </w:r>
    </w:p>
    <w:p w:rsidR="005D5384" w:rsidRPr="005D5384" w:rsidRDefault="005D5384" w:rsidP="005D5384">
      <w:pPr>
        <w:spacing w:line="912" w:lineRule="auto"/>
        <w:jc w:val="center"/>
        <w:textAlignment w:val="center"/>
        <w:rPr>
          <w:rFonts w:eastAsia="黑体"/>
          <w:color w:val="FF0000"/>
          <w:sz w:val="44"/>
          <w:szCs w:val="44"/>
        </w:rPr>
      </w:pPr>
      <w:r w:rsidRPr="005D5384">
        <w:rPr>
          <w:rFonts w:eastAsia="黑体" w:hint="eastAsia"/>
          <w:b/>
          <w:color w:val="FF0000"/>
          <w:sz w:val="44"/>
          <w:szCs w:val="44"/>
        </w:rPr>
        <w:t>课时</w:t>
      </w:r>
      <w:r w:rsidRPr="005D5384">
        <w:rPr>
          <w:rFonts w:eastAsia="黑体"/>
          <w:b/>
          <w:color w:val="FF0000"/>
          <w:sz w:val="44"/>
          <w:szCs w:val="44"/>
        </w:rPr>
        <w:t>11.2</w:t>
      </w:r>
      <w:r>
        <w:rPr>
          <w:rFonts w:eastAsia="黑体" w:hint="eastAsia"/>
          <w:b/>
          <w:color w:val="FF0000"/>
          <w:sz w:val="44"/>
          <w:szCs w:val="44"/>
        </w:rPr>
        <w:t xml:space="preserve"> </w:t>
      </w:r>
      <w:bookmarkStart w:id="0" w:name="_GoBack"/>
      <w:bookmarkEnd w:id="0"/>
      <w:r w:rsidRPr="005D5384">
        <w:rPr>
          <w:rFonts w:eastAsia="黑体" w:hint="eastAsia"/>
          <w:b/>
          <w:color w:val="FF0000"/>
          <w:sz w:val="44"/>
          <w:szCs w:val="44"/>
        </w:rPr>
        <w:t>功率</w:t>
      </w:r>
    </w:p>
    <w:p w:rsidR="005D5384" w:rsidRDefault="005D5384" w:rsidP="005D5384">
      <w:pPr>
        <w:wordWrap w:val="0"/>
        <w:spacing w:line="360" w:lineRule="auto"/>
        <w:jc w:val="left"/>
        <w:textAlignment w:val="center"/>
        <w:rPr>
          <w:b/>
          <w:snapToGrid w:val="0"/>
          <w:kern w:val="0"/>
        </w:rPr>
      </w:pPr>
      <w:r>
        <w:rPr>
          <w:rFonts w:hint="eastAsia"/>
          <w:b/>
          <w:snapToGrid w:val="0"/>
          <w:kern w:val="0"/>
        </w:rPr>
        <w:t>一、选择题</w:t>
      </w:r>
    </w:p>
    <w:p w:rsidR="005D5384" w:rsidRDefault="005D5384" w:rsidP="005D5384">
      <w:pPr>
        <w:spacing w:line="360" w:lineRule="auto"/>
        <w:jc w:val="left"/>
        <w:textAlignment w:val="center"/>
      </w:pPr>
      <w:r>
        <w:t>1</w:t>
      </w:r>
      <w:r>
        <w:rPr>
          <w:rFonts w:hint="eastAsia"/>
        </w:rPr>
        <w:t>．在水平地面上，小明在</w:t>
      </w:r>
      <w:r>
        <w:t>l0s</w:t>
      </w:r>
      <w:r>
        <w:rPr>
          <w:rFonts w:hint="eastAsia"/>
        </w:rPr>
        <w:t>内用</w:t>
      </w:r>
      <w:r>
        <w:t>50N</w:t>
      </w:r>
      <w:r>
        <w:rPr>
          <w:rFonts w:hint="eastAsia"/>
        </w:rPr>
        <w:t>水平方向拉着重</w:t>
      </w:r>
      <w:r>
        <w:t>100N</w:t>
      </w:r>
      <w:r>
        <w:rPr>
          <w:rFonts w:hint="eastAsia"/>
        </w:rPr>
        <w:t>的小车前进了</w:t>
      </w:r>
      <w:r>
        <w:t xml:space="preserve">5m </w:t>
      </w:r>
      <w:r>
        <w:rPr>
          <w:rFonts w:hint="eastAsia"/>
        </w:rPr>
        <w:t>，则小明的功率是</w:t>
      </w:r>
    </w:p>
    <w:p w:rsidR="005D5384" w:rsidRDefault="005D5384" w:rsidP="005D5384">
      <w:pPr>
        <w:tabs>
          <w:tab w:val="left" w:pos="4153"/>
        </w:tabs>
        <w:spacing w:line="360" w:lineRule="auto"/>
        <w:jc w:val="left"/>
        <w:textAlignment w:val="center"/>
      </w:pPr>
      <w:r>
        <w:t>A</w:t>
      </w:r>
      <w:r>
        <w:rPr>
          <w:rFonts w:hint="eastAsia"/>
        </w:rPr>
        <w:t>．</w:t>
      </w:r>
      <w:r>
        <w:t>25W</w:t>
      </w:r>
      <w:r>
        <w:tab/>
        <w:t>B</w:t>
      </w:r>
      <w:r>
        <w:rPr>
          <w:rFonts w:hint="eastAsia"/>
        </w:rPr>
        <w:t>．</w:t>
      </w:r>
      <w:r>
        <w:t>50 W</w:t>
      </w:r>
    </w:p>
    <w:p w:rsidR="005D5384" w:rsidRDefault="005D5384" w:rsidP="005D5384">
      <w:pPr>
        <w:tabs>
          <w:tab w:val="left" w:pos="4153"/>
        </w:tabs>
        <w:spacing w:line="360" w:lineRule="auto"/>
        <w:jc w:val="left"/>
        <w:textAlignment w:val="center"/>
      </w:pPr>
      <w:r>
        <w:t>C</w:t>
      </w:r>
      <w:r>
        <w:rPr>
          <w:rFonts w:hint="eastAsia"/>
        </w:rPr>
        <w:t>．</w:t>
      </w:r>
      <w:r>
        <w:t>250W</w:t>
      </w:r>
      <w:r>
        <w:tab/>
        <w:t>D</w:t>
      </w:r>
      <w:r>
        <w:rPr>
          <w:rFonts w:hint="eastAsia"/>
        </w:rPr>
        <w:t>．</w:t>
      </w:r>
      <w:r>
        <w:t>500W</w:t>
      </w:r>
    </w:p>
    <w:p w:rsidR="005D5384" w:rsidRDefault="005D5384" w:rsidP="005D5384">
      <w:pPr>
        <w:spacing w:line="360" w:lineRule="auto"/>
        <w:jc w:val="left"/>
        <w:textAlignment w:val="center"/>
      </w:pPr>
      <w:r>
        <w:t>2</w:t>
      </w:r>
      <w:r>
        <w:rPr>
          <w:rFonts w:hint="eastAsia"/>
        </w:rPr>
        <w:t>．如图所示，粗略测量秦普顺同学引体向上运动的功率时，下列物理量不需要测量的是（　　）</w:t>
      </w:r>
    </w:p>
    <w:p w:rsidR="005D5384" w:rsidRDefault="005D5384" w:rsidP="005D5384">
      <w:pPr>
        <w:spacing w:line="360" w:lineRule="auto"/>
        <w:jc w:val="left"/>
        <w:textAlignment w:val="center"/>
      </w:pPr>
      <w:r>
        <w:rPr>
          <w:noProof/>
        </w:rPr>
        <w:drawing>
          <wp:inline distT="0" distB="0" distL="0" distR="0">
            <wp:extent cx="1247775" cy="13239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1323975"/>
                    </a:xfrm>
                    <a:prstGeom prst="rect">
                      <a:avLst/>
                    </a:prstGeom>
                    <a:noFill/>
                    <a:ln>
                      <a:noFill/>
                    </a:ln>
                  </pic:spPr>
                </pic:pic>
              </a:graphicData>
            </a:graphic>
          </wp:inline>
        </w:drawing>
      </w:r>
    </w:p>
    <w:p w:rsidR="005D5384" w:rsidRDefault="005D5384" w:rsidP="005D5384">
      <w:pPr>
        <w:spacing w:line="360" w:lineRule="auto"/>
        <w:jc w:val="left"/>
        <w:textAlignment w:val="center"/>
      </w:pPr>
      <w:r>
        <w:t>A</w:t>
      </w:r>
      <w:r>
        <w:rPr>
          <w:rFonts w:hint="eastAsia"/>
        </w:rPr>
        <w:t>．他的质量</w:t>
      </w:r>
    </w:p>
    <w:p w:rsidR="005D5384" w:rsidRDefault="005D5384" w:rsidP="005D5384">
      <w:pPr>
        <w:spacing w:line="360" w:lineRule="auto"/>
        <w:jc w:val="left"/>
        <w:textAlignment w:val="center"/>
      </w:pPr>
      <w:r>
        <w:t>B</w:t>
      </w:r>
      <w:r>
        <w:rPr>
          <w:rFonts w:hint="eastAsia"/>
        </w:rPr>
        <w:t>．单杠的高度</w:t>
      </w:r>
    </w:p>
    <w:p w:rsidR="005D5384" w:rsidRDefault="005D5384" w:rsidP="005D5384">
      <w:pPr>
        <w:spacing w:line="360" w:lineRule="auto"/>
        <w:jc w:val="left"/>
        <w:textAlignment w:val="center"/>
      </w:pPr>
      <w:r>
        <w:t>C</w:t>
      </w:r>
      <w:r>
        <w:rPr>
          <w:rFonts w:hint="eastAsia"/>
        </w:rPr>
        <w:t>．每次身体上升的高度</w:t>
      </w:r>
    </w:p>
    <w:p w:rsidR="005D5384" w:rsidRDefault="005D5384" w:rsidP="005D5384">
      <w:pPr>
        <w:spacing w:line="360" w:lineRule="auto"/>
        <w:jc w:val="left"/>
        <w:textAlignment w:val="center"/>
      </w:pPr>
      <w:r>
        <w:t>D</w:t>
      </w:r>
      <w:r>
        <w:rPr>
          <w:rFonts w:hint="eastAsia"/>
        </w:rPr>
        <w:t>．做引体向上的时间</w:t>
      </w:r>
    </w:p>
    <w:p w:rsidR="005D5384" w:rsidRDefault="005D5384" w:rsidP="005D5384">
      <w:pPr>
        <w:spacing w:line="360" w:lineRule="auto"/>
        <w:jc w:val="left"/>
        <w:textAlignment w:val="center"/>
      </w:pPr>
      <w:r>
        <w:t>3</w:t>
      </w:r>
      <w:r>
        <w:rPr>
          <w:rFonts w:hint="eastAsia"/>
        </w:rPr>
        <w:t>．如图，手用</w:t>
      </w:r>
      <w:r>
        <w:object w:dxaOrig="2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75pt;height:18pt" o:ole="">
            <v:imagedata r:id="rId10" o:title="eqId39022729a38941938863b360541b1d7e"/>
          </v:shape>
          <o:OLEObject Type="Embed" ProgID="Equation.DSMT4" ShapeID="_x0000_i1025" DrawAspect="Content" ObjectID="_1646112283" r:id="rId11"/>
        </w:object>
      </w:r>
      <w:r>
        <w:rPr>
          <w:rFonts w:hint="eastAsia"/>
        </w:rPr>
        <w:t>的力直接将物体</w:t>
      </w:r>
      <w:r>
        <w:rPr>
          <w:i/>
        </w:rPr>
        <w:t>A</w:t>
      </w:r>
      <w:r>
        <w:rPr>
          <w:rFonts w:hint="eastAsia"/>
        </w:rPr>
        <w:t>匀速提升</w:t>
      </w:r>
      <w:r>
        <w:rPr>
          <w:i/>
        </w:rPr>
        <w:t>h</w:t>
      </w:r>
      <w:r>
        <w:rPr>
          <w:rFonts w:hint="eastAsia"/>
        </w:rPr>
        <w:t>，</w:t>
      </w:r>
      <w:r>
        <w:object w:dxaOrig="255" w:dyaOrig="360">
          <v:shape id="_x0000_i1026" type="#_x0000_t75" alt="学科网(www.zxxk.com)--教育资源门户，提供试题试卷、教案、课件、教学论文、素材等各类教学资源库下载，还有大量丰富的教学资讯！" style="width:12.75pt;height:18pt" o:ole="">
            <v:imagedata r:id="rId10" o:title="eqId39022729a38941938863b360541b1d7e"/>
          </v:shape>
          <o:OLEObject Type="Embed" ProgID="Equation.DSMT4" ShapeID="_x0000_i1026" DrawAspect="Content" ObjectID="_1646112284" r:id="rId12"/>
        </w:object>
      </w:r>
      <w:r>
        <w:rPr>
          <w:rFonts w:hint="eastAsia"/>
        </w:rPr>
        <w:t>做功为</w:t>
      </w:r>
      <w:r>
        <w:object w:dxaOrig="300" w:dyaOrig="360">
          <v:shape id="_x0000_i1027" type="#_x0000_t75" alt="学科网(www.zxxk.com)--教育资源门户，提供试题试卷、教案、课件、教学论文、素材等各类教学资源库下载，还有大量丰富的教学资讯！" style="width:15pt;height:18pt" o:ole="">
            <v:imagedata r:id="rId13" o:title="eqId648e8d54ebee4e31861c2a9f7a7b23c3"/>
          </v:shape>
          <o:OLEObject Type="Embed" ProgID="Equation.DSMT4" ShapeID="_x0000_i1027" DrawAspect="Content" ObjectID="_1646112285" r:id="rId14"/>
        </w:object>
      </w:r>
      <w:r>
        <w:rPr>
          <w:rFonts w:hint="eastAsia"/>
        </w:rPr>
        <w:t>，功率为</w:t>
      </w:r>
      <w:r>
        <w:object w:dxaOrig="240" w:dyaOrig="360">
          <v:shape id="_x0000_i1028" type="#_x0000_t75" alt="学科网(www.zxxk.com)--教育资源门户，提供试题试卷、教案、课件、教学论文、素材等各类教学资源库下载，还有大量丰富的教学资讯！" style="width:12pt;height:18pt" o:ole="">
            <v:imagedata r:id="rId15" o:title="eqIdae46bf8ca5d345298cd97532e31d3e35"/>
          </v:shape>
          <o:OLEObject Type="Embed" ProgID="Equation.DSMT4" ShapeID="_x0000_i1028" DrawAspect="Content" ObjectID="_1646112286" r:id="rId16"/>
        </w:object>
      </w:r>
      <w:r>
        <w:rPr>
          <w:rFonts w:hint="eastAsia"/>
        </w:rPr>
        <w:t>；若在相同时间内借助斜面把</w:t>
      </w:r>
      <w:r>
        <w:rPr>
          <w:i/>
        </w:rPr>
        <w:t>A</w:t>
      </w:r>
      <w:r>
        <w:rPr>
          <w:rFonts w:hint="eastAsia"/>
        </w:rPr>
        <w:t>用力</w:t>
      </w:r>
      <w:r>
        <w:object w:dxaOrig="285" w:dyaOrig="360">
          <v:shape id="_x0000_i1029" type="#_x0000_t75" alt="学科网(www.zxxk.com)--教育资源门户，提供试题试卷、教案、课件、教学论文、素材等各类教学资源库下载，还有大量丰富的教学资讯！" style="width:14.25pt;height:18pt" o:ole="">
            <v:imagedata r:id="rId17" o:title="eqIdd2664fe307074378b386826be31fb611"/>
          </v:shape>
          <o:OLEObject Type="Embed" ProgID="Equation.DSMT4" ShapeID="_x0000_i1029" DrawAspect="Content" ObjectID="_1646112287" r:id="rId18"/>
        </w:object>
      </w:r>
      <w:r>
        <w:rPr>
          <w:rFonts w:hint="eastAsia"/>
        </w:rPr>
        <w:t>匀速提升相同高度</w:t>
      </w:r>
      <w:r>
        <w:rPr>
          <w:i/>
        </w:rPr>
        <w:t>h</w:t>
      </w:r>
      <w:r>
        <w:rPr>
          <w:rFonts w:hint="eastAsia"/>
        </w:rPr>
        <w:t>，</w:t>
      </w:r>
      <w:r>
        <w:object w:dxaOrig="285" w:dyaOrig="360">
          <v:shape id="_x0000_i1030" type="#_x0000_t75" alt="学科网(www.zxxk.com)--教育资源门户，提供试题试卷、教案、课件、教学论文、素材等各类教学资源库下载，还有大量丰富的教学资讯！" style="width:14.25pt;height:18pt" o:ole="">
            <v:imagedata r:id="rId17" o:title="eqIdd2664fe307074378b386826be31fb611"/>
          </v:shape>
          <o:OLEObject Type="Embed" ProgID="Equation.DSMT4" ShapeID="_x0000_i1030" DrawAspect="Content" ObjectID="_1646112288" r:id="rId19"/>
        </w:object>
      </w:r>
      <w:r>
        <w:rPr>
          <w:rFonts w:hint="eastAsia"/>
        </w:rPr>
        <w:t>做功为</w:t>
      </w:r>
      <w:r>
        <w:object w:dxaOrig="315" w:dyaOrig="360">
          <v:shape id="_x0000_i1031" type="#_x0000_t75" alt="学科网(www.zxxk.com)--教育资源门户，提供试题试卷、教案、课件、教学论文、素材等各类教学资源库下载，还有大量丰富的教学资讯！" style="width:15.75pt;height:18pt" o:ole="">
            <v:imagedata r:id="rId20" o:title="eqId60fe6a8248ac44f6a7512dfbf52037c8"/>
          </v:shape>
          <o:OLEObject Type="Embed" ProgID="Equation.DSMT4" ShapeID="_x0000_i1031" DrawAspect="Content" ObjectID="_1646112289" r:id="rId21"/>
        </w:object>
      </w:r>
      <w:r>
        <w:rPr>
          <w:rFonts w:hint="eastAsia"/>
        </w:rPr>
        <w:t>，功率为</w:t>
      </w:r>
      <w:r>
        <w:object w:dxaOrig="255" w:dyaOrig="360">
          <v:shape id="_x0000_i1032" type="#_x0000_t75" alt="学科网(www.zxxk.com)--教育资源门户，提供试题试卷、教案、课件、教学论文、素材等各类教学资源库下载，还有大量丰富的教学资讯！" style="width:12.75pt;height:18pt" o:ole="">
            <v:imagedata r:id="rId22" o:title="eqIde27f21bf2b6e4596a270cd58d1eef6f7"/>
          </v:shape>
          <o:OLEObject Type="Embed" ProgID="Equation.DSMT4" ShapeID="_x0000_i1032" DrawAspect="Content" ObjectID="_1646112290" r:id="rId23"/>
        </w:object>
      </w:r>
      <w:r>
        <w:rPr>
          <w:rFonts w:hint="eastAsia"/>
        </w:rPr>
        <w:t>，斜面的机械效率是</w:t>
      </w:r>
      <w:r>
        <w:object w:dxaOrig="495" w:dyaOrig="285">
          <v:shape id="_x0000_i1033" type="#_x0000_t75" alt="学科网(www.zxxk.com)--教育资源门户，提供试题试卷、教案、课件、教学论文、素材等各类教学资源库下载，还有大量丰富的教学资讯！" style="width:24.75pt;height:14.25pt" o:ole="">
            <v:imagedata r:id="rId24" o:title="eqId6cee7a9a74b34432b38ab4b588acb0b9"/>
          </v:shape>
          <o:OLEObject Type="Embed" ProgID="Equation.DSMT4" ShapeID="_x0000_i1033" DrawAspect="Content" ObjectID="_1646112291" r:id="rId25"/>
        </w:object>
      </w:r>
      <w:r>
        <w:rPr>
          <w:rFonts w:hint="eastAsia"/>
        </w:rPr>
        <w:t>，则</w:t>
      </w:r>
      <w:r>
        <w:object w:dxaOrig="105" w:dyaOrig="105">
          <v:shape id="_x0000_i1034" type="#_x0000_t75" alt="学科网(www.zxxk.com)--教育资源门户，提供试题试卷、教案、课件、教学论文、素材等各类教学资源库下载，还有大量丰富的教学资讯！" style="width:5.25pt;height:5.25pt" o:ole="">
            <v:imagedata r:id="rId26" o:title="eqIdb29aaac897244e97850f31113faaac4f"/>
          </v:shape>
          <o:OLEObject Type="Embed" ProgID="Equation.DSMT4" ShapeID="_x0000_i1034" DrawAspect="Content" ObjectID="_1646112292" r:id="rId27"/>
        </w:object>
      </w:r>
      <w:r>
        <w:t xml:space="preserve"> </w:t>
      </w:r>
    </w:p>
    <w:p w:rsidR="005D5384" w:rsidRDefault="005D5384" w:rsidP="005D5384">
      <w:pPr>
        <w:spacing w:line="360" w:lineRule="auto"/>
        <w:jc w:val="left"/>
        <w:textAlignment w:val="center"/>
      </w:pPr>
      <w:r>
        <w:rPr>
          <w:noProof/>
        </w:rPr>
        <w:drawing>
          <wp:inline distT="0" distB="0" distL="0" distR="0">
            <wp:extent cx="2209800" cy="866775"/>
            <wp:effectExtent l="0" t="0" r="0"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09800" cy="866775"/>
                    </a:xfrm>
                    <a:prstGeom prst="rect">
                      <a:avLst/>
                    </a:prstGeom>
                    <a:noFill/>
                    <a:ln>
                      <a:noFill/>
                    </a:ln>
                  </pic:spPr>
                </pic:pic>
              </a:graphicData>
            </a:graphic>
          </wp:inline>
        </w:drawing>
      </w:r>
    </w:p>
    <w:p w:rsidR="005D5384" w:rsidRDefault="005D5384" w:rsidP="005D5384">
      <w:pPr>
        <w:tabs>
          <w:tab w:val="left" w:pos="2076"/>
          <w:tab w:val="left" w:pos="4153"/>
          <w:tab w:val="left" w:pos="6229"/>
        </w:tabs>
        <w:spacing w:line="360" w:lineRule="auto"/>
        <w:jc w:val="left"/>
        <w:textAlignment w:val="center"/>
      </w:pPr>
      <w:r>
        <w:t>A</w:t>
      </w:r>
      <w:r>
        <w:rPr>
          <w:rFonts w:hint="eastAsia"/>
        </w:rPr>
        <w:t>．</w:t>
      </w:r>
      <w:r>
        <w:t>W</w:t>
      </w:r>
      <w:r>
        <w:rPr>
          <w:vertAlign w:val="subscript"/>
        </w:rPr>
        <w:t>1</w:t>
      </w:r>
      <w:r>
        <w:t>&gt;W</w:t>
      </w:r>
      <w:r>
        <w:rPr>
          <w:vertAlign w:val="subscript"/>
        </w:rPr>
        <w:t>2</w:t>
      </w:r>
      <w:r>
        <w:tab/>
        <w:t>B</w:t>
      </w:r>
      <w:r>
        <w:rPr>
          <w:rFonts w:hint="eastAsia"/>
        </w:rPr>
        <w:t>．</w:t>
      </w:r>
      <w:r>
        <w:t>W</w:t>
      </w:r>
      <w:r>
        <w:rPr>
          <w:vertAlign w:val="subscript"/>
        </w:rPr>
        <w:t>1</w:t>
      </w:r>
      <w:r>
        <w:t>=W</w:t>
      </w:r>
      <w:r>
        <w:rPr>
          <w:vertAlign w:val="subscript"/>
        </w:rPr>
        <w:t>2</w:t>
      </w:r>
      <w:r>
        <w:tab/>
        <w:t>C</w:t>
      </w:r>
      <w:r>
        <w:rPr>
          <w:rFonts w:hint="eastAsia"/>
        </w:rPr>
        <w:t>．</w:t>
      </w:r>
      <w:r>
        <w:t>P</w:t>
      </w:r>
      <w:r>
        <w:rPr>
          <w:vertAlign w:val="subscript"/>
        </w:rPr>
        <w:t>1</w:t>
      </w:r>
      <w:r>
        <w:t>&gt;P</w:t>
      </w:r>
      <w:r>
        <w:rPr>
          <w:vertAlign w:val="subscript"/>
        </w:rPr>
        <w:t>2</w:t>
      </w:r>
      <w:r>
        <w:tab/>
        <w:t>D</w:t>
      </w:r>
      <w:r>
        <w:rPr>
          <w:rFonts w:hint="eastAsia"/>
        </w:rPr>
        <w:t>．</w:t>
      </w:r>
      <w:r>
        <w:t>P</w:t>
      </w:r>
      <w:r>
        <w:rPr>
          <w:vertAlign w:val="subscript"/>
        </w:rPr>
        <w:t>1</w:t>
      </w:r>
      <w:r>
        <w:t>&lt;P</w:t>
      </w:r>
      <w:r>
        <w:rPr>
          <w:vertAlign w:val="subscript"/>
        </w:rPr>
        <w:t>2</w:t>
      </w:r>
    </w:p>
    <w:p w:rsidR="005D5384" w:rsidRDefault="005D5384" w:rsidP="005D5384">
      <w:pPr>
        <w:spacing w:line="360" w:lineRule="auto"/>
        <w:jc w:val="left"/>
        <w:textAlignment w:val="center"/>
      </w:pPr>
      <w:r>
        <w:t>4</w:t>
      </w:r>
      <w:r>
        <w:rPr>
          <w:rFonts w:hint="eastAsia"/>
        </w:rPr>
        <w:t>．如图所示，忽略空气阻力，甲、乙两小球从相同高度同时静止释放，同时到达</w:t>
      </w:r>
      <w:r>
        <w:rPr>
          <w:i/>
        </w:rPr>
        <w:t>B</w:t>
      </w:r>
      <w:r>
        <w:rPr>
          <w:rFonts w:hint="eastAsia"/>
        </w:rPr>
        <w:t>、</w:t>
      </w:r>
      <w:r>
        <w:rPr>
          <w:i/>
        </w:rPr>
        <w:t>D</w:t>
      </w:r>
      <w:r>
        <w:rPr>
          <w:rFonts w:hint="eastAsia"/>
        </w:rPr>
        <w:t>点。甲先后经过</w:t>
      </w:r>
      <w:r>
        <w:rPr>
          <w:i/>
        </w:rPr>
        <w:t>A</w:t>
      </w:r>
      <w:r>
        <w:rPr>
          <w:rFonts w:hint="eastAsia"/>
        </w:rPr>
        <w:t>、</w:t>
      </w:r>
      <w:r>
        <w:rPr>
          <w:i/>
        </w:rPr>
        <w:t>B</w:t>
      </w:r>
      <w:r>
        <w:rPr>
          <w:rFonts w:hint="eastAsia"/>
        </w:rPr>
        <w:t>两点且</w:t>
      </w:r>
      <w:r>
        <w:rPr>
          <w:i/>
        </w:rPr>
        <w:t>OA</w:t>
      </w:r>
      <w:r>
        <w:t>=</w:t>
      </w:r>
      <w:r>
        <w:rPr>
          <w:i/>
        </w:rPr>
        <w:t>AB</w:t>
      </w:r>
      <w:r>
        <w:rPr>
          <w:rFonts w:hint="eastAsia"/>
        </w:rPr>
        <w:t>。乙先后经过</w:t>
      </w:r>
      <w:r>
        <w:rPr>
          <w:i/>
        </w:rPr>
        <w:t>C</w:t>
      </w:r>
      <w:r>
        <w:rPr>
          <w:rFonts w:hint="eastAsia"/>
        </w:rPr>
        <w:t>、</w:t>
      </w:r>
      <w:r>
        <w:rPr>
          <w:i/>
        </w:rPr>
        <w:t>D</w:t>
      </w:r>
      <w:r>
        <w:rPr>
          <w:rFonts w:hint="eastAsia"/>
        </w:rPr>
        <w:t>两点且所用时间</w:t>
      </w:r>
      <w:r>
        <w:object w:dxaOrig="870" w:dyaOrig="360">
          <v:shape id="_x0000_i1035" type="#_x0000_t75" alt="学科网(www.zxxk.com)--教育资源门户，提供试题试卷、教案、课件、教学论文、素材等各类教学资源库下载，还有大量丰富的教学资讯！" style="width:43.5pt;height:18pt" o:ole="">
            <v:imagedata r:id="rId29" o:title="eqIdd426ae86e293479b8b9061cb418fa78a"/>
          </v:shape>
          <o:OLEObject Type="Embed" ProgID="Equation.DSMT4" ShapeID="_x0000_i1035" DrawAspect="Content" ObjectID="_1646112293" r:id="rId30"/>
        </w:object>
      </w:r>
      <w:r>
        <w:rPr>
          <w:rFonts w:hint="eastAsia"/>
        </w:rPr>
        <w:t>。则下列说</w:t>
      </w:r>
      <w:r>
        <w:rPr>
          <w:rFonts w:hint="eastAsia"/>
        </w:rPr>
        <w:lastRenderedPageBreak/>
        <w:t>法正确的是（</w:t>
      </w:r>
      <w:r>
        <w:t xml:space="preserve">    </w:t>
      </w:r>
      <w:r>
        <w:rPr>
          <w:rFonts w:hint="eastAsia"/>
        </w:rPr>
        <w:t>）</w:t>
      </w:r>
    </w:p>
    <w:p w:rsidR="005D5384" w:rsidRDefault="005D5384" w:rsidP="005D5384">
      <w:pPr>
        <w:spacing w:line="360" w:lineRule="auto"/>
        <w:jc w:val="left"/>
        <w:textAlignment w:val="center"/>
      </w:pPr>
      <w:r>
        <w:rPr>
          <w:noProof/>
        </w:rPr>
        <w:drawing>
          <wp:inline distT="0" distB="0" distL="0" distR="0">
            <wp:extent cx="895350" cy="1447800"/>
            <wp:effectExtent l="0" t="0" r="0"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95350" cy="1447800"/>
                    </a:xfrm>
                    <a:prstGeom prst="rect">
                      <a:avLst/>
                    </a:prstGeom>
                    <a:noFill/>
                    <a:ln>
                      <a:noFill/>
                    </a:ln>
                  </pic:spPr>
                </pic:pic>
              </a:graphicData>
            </a:graphic>
          </wp:inline>
        </w:drawing>
      </w:r>
    </w:p>
    <w:p w:rsidR="005D5384" w:rsidRDefault="005D5384" w:rsidP="005D5384">
      <w:pPr>
        <w:spacing w:line="360" w:lineRule="auto"/>
        <w:jc w:val="left"/>
        <w:textAlignment w:val="center"/>
      </w:pPr>
      <w:r>
        <w:t>A</w:t>
      </w:r>
      <w:r>
        <w:rPr>
          <w:rFonts w:hint="eastAsia"/>
        </w:rPr>
        <w:t>．小球甲通过</w:t>
      </w:r>
      <w:r>
        <w:rPr>
          <w:i/>
        </w:rPr>
        <w:t>OA</w:t>
      </w:r>
      <w:r>
        <w:rPr>
          <w:rFonts w:hint="eastAsia"/>
        </w:rPr>
        <w:t>段重力做功比</w:t>
      </w:r>
      <w:r>
        <w:rPr>
          <w:i/>
        </w:rPr>
        <w:t>AB</w:t>
      </w:r>
      <w:r>
        <w:rPr>
          <w:rFonts w:hint="eastAsia"/>
        </w:rPr>
        <w:t>段重力做功多</w:t>
      </w:r>
    </w:p>
    <w:p w:rsidR="005D5384" w:rsidRDefault="005D5384" w:rsidP="005D5384">
      <w:pPr>
        <w:spacing w:line="360" w:lineRule="auto"/>
        <w:jc w:val="left"/>
        <w:textAlignment w:val="center"/>
      </w:pPr>
      <w:r>
        <w:t>B</w:t>
      </w:r>
      <w:r>
        <w:rPr>
          <w:rFonts w:hint="eastAsia"/>
        </w:rPr>
        <w:t>．小球甲通过</w:t>
      </w:r>
      <w:r>
        <w:rPr>
          <w:i/>
        </w:rPr>
        <w:t>OA</w:t>
      </w:r>
      <w:r>
        <w:rPr>
          <w:rFonts w:hint="eastAsia"/>
        </w:rPr>
        <w:t>段重力做功比</w:t>
      </w:r>
      <w:r>
        <w:rPr>
          <w:i/>
        </w:rPr>
        <w:t>AB</w:t>
      </w:r>
      <w:r>
        <w:rPr>
          <w:rFonts w:hint="eastAsia"/>
        </w:rPr>
        <w:t>段重力做功快</w:t>
      </w:r>
    </w:p>
    <w:p w:rsidR="005D5384" w:rsidRDefault="005D5384" w:rsidP="005D5384">
      <w:pPr>
        <w:spacing w:line="360" w:lineRule="auto"/>
        <w:jc w:val="left"/>
        <w:textAlignment w:val="center"/>
      </w:pPr>
      <w:r>
        <w:t>C</w:t>
      </w:r>
      <w:r>
        <w:rPr>
          <w:rFonts w:hint="eastAsia"/>
        </w:rPr>
        <w:t>．小球乙通过</w:t>
      </w:r>
      <w:r>
        <w:rPr>
          <w:i/>
        </w:rPr>
        <w:t>PC</w:t>
      </w:r>
      <w:r>
        <w:rPr>
          <w:rFonts w:hint="eastAsia"/>
        </w:rPr>
        <w:t>段重力做功比</w:t>
      </w:r>
      <w:r>
        <w:rPr>
          <w:i/>
        </w:rPr>
        <w:t>CD</w:t>
      </w:r>
      <w:r>
        <w:rPr>
          <w:rFonts w:hint="eastAsia"/>
        </w:rPr>
        <w:t>段重力做功快</w:t>
      </w:r>
    </w:p>
    <w:p w:rsidR="005D5384" w:rsidRDefault="005D5384" w:rsidP="005D5384">
      <w:pPr>
        <w:spacing w:line="360" w:lineRule="auto"/>
        <w:jc w:val="left"/>
        <w:textAlignment w:val="center"/>
      </w:pPr>
      <w:r>
        <w:t>D</w:t>
      </w:r>
      <w:r>
        <w:rPr>
          <w:rFonts w:hint="eastAsia"/>
        </w:rPr>
        <w:t>．若甲、乙质量相同，分别到达</w:t>
      </w:r>
      <w:r>
        <w:rPr>
          <w:i/>
        </w:rPr>
        <w:t>B</w:t>
      </w:r>
      <w:r>
        <w:rPr>
          <w:rFonts w:hint="eastAsia"/>
        </w:rPr>
        <w:t>、</w:t>
      </w:r>
      <w:r>
        <w:rPr>
          <w:i/>
        </w:rPr>
        <w:t>D</w:t>
      </w:r>
      <w:r>
        <w:rPr>
          <w:rFonts w:hint="eastAsia"/>
        </w:rPr>
        <w:t>点时重力做功相同</w:t>
      </w:r>
    </w:p>
    <w:p w:rsidR="005D5384" w:rsidRDefault="005D5384" w:rsidP="005D5384">
      <w:pPr>
        <w:spacing w:line="360" w:lineRule="auto"/>
        <w:jc w:val="left"/>
        <w:textAlignment w:val="center"/>
      </w:pPr>
      <w:r>
        <w:t>5</w:t>
      </w:r>
      <w:r>
        <w:rPr>
          <w:rFonts w:hint="eastAsia"/>
        </w:rPr>
        <w:t>．铁路提速要解决许多具体技术问题，研制出更大功率的机车是重要课题之一．已知列车匀速行驶时所受阻力与速度平方成正比，即</w:t>
      </w:r>
      <w:r>
        <w:rPr>
          <w:i/>
        </w:rPr>
        <w:t xml:space="preserve">f </w:t>
      </w:r>
      <w:r>
        <w:t xml:space="preserve">= </w:t>
      </w:r>
      <w:r>
        <w:rPr>
          <w:i/>
        </w:rPr>
        <w:t>kv</w:t>
      </w:r>
      <w:r>
        <w:rPr>
          <w:i/>
          <w:vertAlign w:val="superscript"/>
        </w:rPr>
        <w:t>2</w:t>
      </w:r>
      <w:r>
        <w:rPr>
          <w:rFonts w:hint="eastAsia"/>
        </w:rPr>
        <w:t>．那么，当列车分别以</w:t>
      </w:r>
      <w:r>
        <w:t>180 km/h</w:t>
      </w:r>
      <w:r>
        <w:rPr>
          <w:rFonts w:hint="eastAsia"/>
        </w:rPr>
        <w:t>和</w:t>
      </w:r>
      <w:r>
        <w:t>60 km/h</w:t>
      </w:r>
      <w:r>
        <w:rPr>
          <w:rFonts w:hint="eastAsia"/>
        </w:rPr>
        <w:t>的速度在水平轨道上匀速行驶时，机车牵引功率之比是（　　）</w:t>
      </w:r>
    </w:p>
    <w:p w:rsidR="005D5384" w:rsidRDefault="005D5384" w:rsidP="005D5384">
      <w:pPr>
        <w:tabs>
          <w:tab w:val="left" w:pos="2076"/>
          <w:tab w:val="left" w:pos="4153"/>
          <w:tab w:val="left" w:pos="6229"/>
        </w:tabs>
        <w:spacing w:line="360" w:lineRule="auto"/>
        <w:jc w:val="left"/>
        <w:textAlignment w:val="center"/>
      </w:pPr>
      <w:r>
        <w:t>A</w:t>
      </w:r>
      <w:r>
        <w:rPr>
          <w:rFonts w:hint="eastAsia"/>
        </w:rPr>
        <w:t>．</w:t>
      </w:r>
      <w:r>
        <w:t>3</w:t>
      </w:r>
      <w:r>
        <w:rPr>
          <w:rFonts w:ascii="宋体" w:hAnsi="宋体" w:cs="宋体" w:hint="eastAsia"/>
        </w:rPr>
        <w:t>∶</w:t>
      </w:r>
      <w:r>
        <w:t>1</w:t>
      </w:r>
      <w:r>
        <w:tab/>
        <w:t>B</w:t>
      </w:r>
      <w:r>
        <w:rPr>
          <w:rFonts w:hint="eastAsia"/>
        </w:rPr>
        <w:t>．</w:t>
      </w:r>
      <w:r>
        <w:t>9</w:t>
      </w:r>
      <w:r>
        <w:rPr>
          <w:rFonts w:ascii="宋体" w:hAnsi="宋体" w:cs="宋体" w:hint="eastAsia"/>
        </w:rPr>
        <w:t>∶</w:t>
      </w:r>
      <w:r>
        <w:t>1</w:t>
      </w:r>
      <w:r>
        <w:tab/>
        <w:t>C</w:t>
      </w:r>
      <w:r>
        <w:rPr>
          <w:rFonts w:hint="eastAsia"/>
        </w:rPr>
        <w:t>．</w:t>
      </w:r>
      <w:r>
        <w:t>27</w:t>
      </w:r>
      <w:r>
        <w:rPr>
          <w:rFonts w:ascii="宋体" w:hAnsi="宋体" w:cs="宋体" w:hint="eastAsia"/>
        </w:rPr>
        <w:t>∶</w:t>
      </w:r>
      <w:r>
        <w:t>1</w:t>
      </w:r>
      <w:r>
        <w:tab/>
        <w:t>D</w:t>
      </w:r>
      <w:r>
        <w:rPr>
          <w:rFonts w:hint="eastAsia"/>
        </w:rPr>
        <w:t>．</w:t>
      </w:r>
      <w:r>
        <w:t>81</w:t>
      </w:r>
      <w:r>
        <w:rPr>
          <w:rFonts w:ascii="宋体" w:hAnsi="宋体" w:cs="宋体" w:hint="eastAsia"/>
        </w:rPr>
        <w:t>∶</w:t>
      </w:r>
      <w:r>
        <w:t>1</w:t>
      </w:r>
    </w:p>
    <w:p w:rsidR="005D5384" w:rsidRDefault="005D5384" w:rsidP="005D5384">
      <w:pPr>
        <w:spacing w:line="360" w:lineRule="auto"/>
        <w:jc w:val="left"/>
        <w:textAlignment w:val="center"/>
      </w:pPr>
      <w:r>
        <w:t>6</w:t>
      </w:r>
      <w:r>
        <w:rPr>
          <w:rFonts w:hint="eastAsia"/>
        </w:rPr>
        <w:t>．用弹簧测力计沿水平方向两次拉着同一物体在同一水平面上运动，两次运动的</w:t>
      </w:r>
      <w:r>
        <w:t>s</w:t>
      </w:r>
      <w:r>
        <w:rPr>
          <w:rFonts w:hint="eastAsia"/>
        </w:rPr>
        <w:t>﹣</w:t>
      </w:r>
      <w:r>
        <w:t>t</w:t>
      </w:r>
      <w:r>
        <w:rPr>
          <w:rFonts w:hint="eastAsia"/>
        </w:rPr>
        <w:t>图象如图所示</w:t>
      </w:r>
      <w:r>
        <w:t>.</w:t>
      </w:r>
      <w:r>
        <w:rPr>
          <w:rFonts w:hint="eastAsia"/>
        </w:rPr>
        <w:t>．其对应的弹簧测力计示数分别为</w:t>
      </w:r>
      <w:r>
        <w:t>F</w:t>
      </w:r>
      <w:r>
        <w:rPr>
          <w:vertAlign w:val="subscript"/>
        </w:rPr>
        <w:t>1</w:t>
      </w:r>
      <w:r>
        <w:rPr>
          <w:rFonts w:hint="eastAsia"/>
        </w:rPr>
        <w:t>、</w:t>
      </w:r>
      <w:r>
        <w:t>F</w:t>
      </w:r>
      <w:r>
        <w:rPr>
          <w:vertAlign w:val="subscript"/>
        </w:rPr>
        <w:t>2</w:t>
      </w:r>
      <w:r>
        <w:rPr>
          <w:rFonts w:hint="eastAsia"/>
        </w:rPr>
        <w:t>，功率分别为</w:t>
      </w:r>
      <w:r>
        <w:t>P</w:t>
      </w:r>
      <w:r>
        <w:rPr>
          <w:vertAlign w:val="subscript"/>
        </w:rPr>
        <w:t>1</w:t>
      </w:r>
      <w:r>
        <w:rPr>
          <w:rFonts w:hint="eastAsia"/>
        </w:rPr>
        <w:t>、</w:t>
      </w:r>
      <w:r>
        <w:t>P</w:t>
      </w:r>
      <w:r>
        <w:rPr>
          <w:vertAlign w:val="subscript"/>
        </w:rPr>
        <w:t>2</w:t>
      </w:r>
      <w:r>
        <w:rPr>
          <w:rFonts w:hint="eastAsia"/>
        </w:rPr>
        <w:t>，则它们的关系正确的是（</w:t>
      </w:r>
      <w:r>
        <w:t xml:space="preserve">  </w:t>
      </w:r>
      <w:r>
        <w:rPr>
          <w:rFonts w:hint="eastAsia"/>
        </w:rPr>
        <w:t>）</w:t>
      </w:r>
    </w:p>
    <w:p w:rsidR="005D5384" w:rsidRDefault="005D5384" w:rsidP="005D5384">
      <w:pPr>
        <w:spacing w:line="360" w:lineRule="auto"/>
        <w:jc w:val="left"/>
        <w:textAlignment w:val="center"/>
      </w:pPr>
      <w:r>
        <w:rPr>
          <w:noProof/>
        </w:rPr>
        <w:drawing>
          <wp:inline distT="0" distB="0" distL="0" distR="0">
            <wp:extent cx="1066800" cy="971550"/>
            <wp:effectExtent l="0" t="0" r="0"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p w:rsidR="005D5384" w:rsidRDefault="005D5384" w:rsidP="005D5384">
      <w:pPr>
        <w:tabs>
          <w:tab w:val="left" w:pos="4153"/>
        </w:tabs>
        <w:spacing w:line="360" w:lineRule="auto"/>
        <w:jc w:val="left"/>
        <w:textAlignment w:val="center"/>
      </w:pPr>
      <w:r>
        <w:t>A</w:t>
      </w:r>
      <w:r>
        <w:rPr>
          <w:rFonts w:hint="eastAsia"/>
        </w:rPr>
        <w:t>．</w:t>
      </w:r>
      <w:r>
        <w:t>F</w:t>
      </w:r>
      <w:r>
        <w:rPr>
          <w:vertAlign w:val="subscript"/>
        </w:rPr>
        <w:t>1</w:t>
      </w:r>
      <w:r>
        <w:rPr>
          <w:rFonts w:hint="eastAsia"/>
        </w:rPr>
        <w:t>＞</w:t>
      </w:r>
      <w:r>
        <w:t>F</w:t>
      </w:r>
      <w:r>
        <w:rPr>
          <w:vertAlign w:val="subscript"/>
        </w:rPr>
        <w:t>2</w:t>
      </w:r>
      <w:r>
        <w:t xml:space="preserve">   P</w:t>
      </w:r>
      <w:r>
        <w:rPr>
          <w:vertAlign w:val="subscript"/>
        </w:rPr>
        <w:t>1</w:t>
      </w:r>
      <w:r>
        <w:rPr>
          <w:rFonts w:hint="eastAsia"/>
        </w:rPr>
        <w:t>＞</w:t>
      </w:r>
      <w:r>
        <w:t>P</w:t>
      </w:r>
      <w:r>
        <w:rPr>
          <w:vertAlign w:val="subscript"/>
        </w:rPr>
        <w:t>2</w:t>
      </w:r>
      <w:r>
        <w:tab/>
        <w:t>B</w:t>
      </w:r>
      <w:r>
        <w:rPr>
          <w:rFonts w:hint="eastAsia"/>
        </w:rPr>
        <w:t>．</w:t>
      </w:r>
      <w:r>
        <w:t>F</w:t>
      </w:r>
      <w:r>
        <w:rPr>
          <w:vertAlign w:val="subscript"/>
        </w:rPr>
        <w:t>1</w:t>
      </w:r>
      <w:r>
        <w:rPr>
          <w:rFonts w:hint="eastAsia"/>
        </w:rPr>
        <w:t>＜</w:t>
      </w:r>
      <w:r>
        <w:t>F</w:t>
      </w:r>
      <w:r>
        <w:rPr>
          <w:vertAlign w:val="subscript"/>
        </w:rPr>
        <w:t>2</w:t>
      </w:r>
      <w:r>
        <w:t xml:space="preserve">   P</w:t>
      </w:r>
      <w:r>
        <w:rPr>
          <w:vertAlign w:val="subscript"/>
        </w:rPr>
        <w:t>1</w:t>
      </w:r>
      <w:r>
        <w:rPr>
          <w:rFonts w:hint="eastAsia"/>
        </w:rPr>
        <w:t>＜</w:t>
      </w:r>
      <w:r>
        <w:t>P</w:t>
      </w:r>
      <w:r>
        <w:rPr>
          <w:vertAlign w:val="subscript"/>
        </w:rPr>
        <w:t>2</w:t>
      </w:r>
    </w:p>
    <w:p w:rsidR="005D5384" w:rsidRDefault="005D5384" w:rsidP="005D5384">
      <w:pPr>
        <w:tabs>
          <w:tab w:val="left" w:pos="4153"/>
        </w:tabs>
        <w:spacing w:line="360" w:lineRule="auto"/>
        <w:jc w:val="left"/>
        <w:textAlignment w:val="center"/>
      </w:pPr>
      <w:r>
        <w:t>C</w:t>
      </w:r>
      <w:r>
        <w:rPr>
          <w:rFonts w:hint="eastAsia"/>
        </w:rPr>
        <w:t>．</w:t>
      </w:r>
      <w:r>
        <w:t>F</w:t>
      </w:r>
      <w:r>
        <w:rPr>
          <w:vertAlign w:val="subscript"/>
        </w:rPr>
        <w:t>1</w:t>
      </w:r>
      <w:r>
        <w:t>=F</w:t>
      </w:r>
      <w:r>
        <w:rPr>
          <w:vertAlign w:val="subscript"/>
        </w:rPr>
        <w:t>2</w:t>
      </w:r>
      <w:r>
        <w:t xml:space="preserve">    P</w:t>
      </w:r>
      <w:r>
        <w:rPr>
          <w:vertAlign w:val="subscript"/>
        </w:rPr>
        <w:t>1</w:t>
      </w:r>
      <w:r>
        <w:rPr>
          <w:rFonts w:hint="eastAsia"/>
        </w:rPr>
        <w:t>＜</w:t>
      </w:r>
      <w:r>
        <w:t>P</w:t>
      </w:r>
      <w:r>
        <w:rPr>
          <w:vertAlign w:val="subscript"/>
        </w:rPr>
        <w:t>2</w:t>
      </w:r>
      <w:r>
        <w:tab/>
        <w:t>D</w:t>
      </w:r>
      <w:r>
        <w:rPr>
          <w:rFonts w:hint="eastAsia"/>
        </w:rPr>
        <w:t>．</w:t>
      </w:r>
      <w:r>
        <w:t>F</w:t>
      </w:r>
      <w:r>
        <w:rPr>
          <w:vertAlign w:val="subscript"/>
        </w:rPr>
        <w:t>1</w:t>
      </w:r>
      <w:r>
        <w:t>=F</w:t>
      </w:r>
      <w:r>
        <w:rPr>
          <w:vertAlign w:val="subscript"/>
        </w:rPr>
        <w:t>2</w:t>
      </w:r>
      <w:r>
        <w:t xml:space="preserve">    P</w:t>
      </w:r>
      <w:r>
        <w:rPr>
          <w:vertAlign w:val="subscript"/>
        </w:rPr>
        <w:t>1</w:t>
      </w:r>
      <w:r>
        <w:rPr>
          <w:rFonts w:hint="eastAsia"/>
        </w:rPr>
        <w:t>＞</w:t>
      </w:r>
      <w:r>
        <w:t>P</w:t>
      </w:r>
      <w:r>
        <w:rPr>
          <w:vertAlign w:val="subscript"/>
        </w:rPr>
        <w:t>2</w:t>
      </w:r>
    </w:p>
    <w:p w:rsidR="005D5384" w:rsidRDefault="005D5384" w:rsidP="005D5384">
      <w:pPr>
        <w:spacing w:line="360" w:lineRule="auto"/>
        <w:jc w:val="left"/>
        <w:textAlignment w:val="center"/>
      </w:pPr>
      <w:r>
        <w:t>7</w:t>
      </w:r>
      <w:r>
        <w:rPr>
          <w:rFonts w:hint="eastAsia"/>
        </w:rPr>
        <w:t>．如图，用大小相等的拉力</w:t>
      </w:r>
      <w:r>
        <w:rPr>
          <w:i/>
        </w:rPr>
        <w:t>F</w:t>
      </w:r>
      <w:r>
        <w:rPr>
          <w:rFonts w:hint="eastAsia"/>
        </w:rPr>
        <w:t>，分别沿斜面和水平面拉木箱，拉力方向和运动方向始终一致，运动时间</w:t>
      </w:r>
      <w:r>
        <w:rPr>
          <w:i/>
        </w:rPr>
        <w:t>t</w:t>
      </w:r>
      <w:r>
        <w:rPr>
          <w:i/>
          <w:vertAlign w:val="subscript"/>
        </w:rPr>
        <w:t>ab</w:t>
      </w:r>
      <w:r>
        <w:rPr>
          <w:rFonts w:hint="eastAsia"/>
        </w:rPr>
        <w:t>＞</w:t>
      </w:r>
      <w:proofErr w:type="spellStart"/>
      <w:r>
        <w:rPr>
          <w:i/>
        </w:rPr>
        <w:t>t</w:t>
      </w:r>
      <w:r>
        <w:rPr>
          <w:i/>
          <w:vertAlign w:val="subscript"/>
        </w:rPr>
        <w:t>cd</w:t>
      </w:r>
      <w:proofErr w:type="spellEnd"/>
      <w:r>
        <w:rPr>
          <w:rFonts w:hint="eastAsia"/>
        </w:rPr>
        <w:t>，运动距离</w:t>
      </w:r>
      <w:r>
        <w:rPr>
          <w:i/>
        </w:rPr>
        <w:t>s</w:t>
      </w:r>
      <w:r>
        <w:rPr>
          <w:i/>
          <w:vertAlign w:val="subscript"/>
        </w:rPr>
        <w:t>ab</w:t>
      </w:r>
      <w:r>
        <w:t>=</w:t>
      </w:r>
      <w:proofErr w:type="spellStart"/>
      <w:r>
        <w:rPr>
          <w:i/>
        </w:rPr>
        <w:t>s</w:t>
      </w:r>
      <w:r>
        <w:rPr>
          <w:i/>
          <w:vertAlign w:val="subscript"/>
        </w:rPr>
        <w:t>cd</w:t>
      </w:r>
      <w:proofErr w:type="spellEnd"/>
      <w:r>
        <w:rPr>
          <w:rFonts w:hint="eastAsia"/>
        </w:rPr>
        <w:t>，比较两种情况下拉力所做的功和功率（</w:t>
      </w:r>
      <w:r>
        <w:t xml:space="preserve">    </w:t>
      </w:r>
      <w:r>
        <w:rPr>
          <w:rFonts w:hint="eastAsia"/>
        </w:rPr>
        <w:t>）</w:t>
      </w:r>
    </w:p>
    <w:p w:rsidR="005D5384" w:rsidRDefault="005D5384" w:rsidP="005D5384">
      <w:pPr>
        <w:spacing w:line="360" w:lineRule="auto"/>
        <w:jc w:val="left"/>
        <w:textAlignment w:val="center"/>
      </w:pPr>
      <w:r>
        <w:rPr>
          <w:noProof/>
        </w:rPr>
        <w:drawing>
          <wp:inline distT="0" distB="0" distL="0" distR="0">
            <wp:extent cx="2724150" cy="819150"/>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4150" cy="819150"/>
                    </a:xfrm>
                    <a:prstGeom prst="rect">
                      <a:avLst/>
                    </a:prstGeom>
                    <a:noFill/>
                    <a:ln>
                      <a:noFill/>
                    </a:ln>
                  </pic:spPr>
                </pic:pic>
              </a:graphicData>
            </a:graphic>
          </wp:inline>
        </w:drawing>
      </w:r>
    </w:p>
    <w:p w:rsidR="005D5384" w:rsidRDefault="005D5384" w:rsidP="005D5384">
      <w:pPr>
        <w:spacing w:line="360" w:lineRule="auto"/>
        <w:jc w:val="left"/>
        <w:textAlignment w:val="center"/>
      </w:pPr>
      <w:r>
        <w:t>A</w:t>
      </w:r>
      <w:r>
        <w:rPr>
          <w:rFonts w:hint="eastAsia"/>
        </w:rPr>
        <w:t>．</w:t>
      </w:r>
      <w:proofErr w:type="spellStart"/>
      <w:r>
        <w:rPr>
          <w:i/>
        </w:rPr>
        <w:t>ab</w:t>
      </w:r>
      <w:proofErr w:type="spellEnd"/>
      <w:r>
        <w:rPr>
          <w:rFonts w:hint="eastAsia"/>
        </w:rPr>
        <w:t>段做功较多</w:t>
      </w:r>
    </w:p>
    <w:p w:rsidR="005D5384" w:rsidRDefault="005D5384" w:rsidP="005D5384">
      <w:pPr>
        <w:spacing w:line="360" w:lineRule="auto"/>
        <w:jc w:val="left"/>
        <w:textAlignment w:val="center"/>
      </w:pPr>
      <w:r>
        <w:t>B</w:t>
      </w:r>
      <w:r>
        <w:rPr>
          <w:rFonts w:hint="eastAsia"/>
        </w:rPr>
        <w:t>．</w:t>
      </w:r>
      <w:proofErr w:type="spellStart"/>
      <w:r>
        <w:rPr>
          <w:i/>
        </w:rPr>
        <w:t>ab</w:t>
      </w:r>
      <w:proofErr w:type="spellEnd"/>
      <w:r>
        <w:rPr>
          <w:rFonts w:hint="eastAsia"/>
        </w:rPr>
        <w:t>段与</w:t>
      </w:r>
      <w:r>
        <w:rPr>
          <w:i/>
        </w:rPr>
        <w:t>cd</w:t>
      </w:r>
      <w:r>
        <w:rPr>
          <w:rFonts w:hint="eastAsia"/>
        </w:rPr>
        <w:t>段的功一样多</w:t>
      </w:r>
    </w:p>
    <w:p w:rsidR="005D5384" w:rsidRDefault="005D5384" w:rsidP="005D5384">
      <w:pPr>
        <w:spacing w:line="360" w:lineRule="auto"/>
        <w:jc w:val="left"/>
        <w:textAlignment w:val="center"/>
      </w:pPr>
      <w:r>
        <w:lastRenderedPageBreak/>
        <w:t>C</w:t>
      </w:r>
      <w:r>
        <w:rPr>
          <w:rFonts w:hint="eastAsia"/>
        </w:rPr>
        <w:t>．</w:t>
      </w:r>
      <w:proofErr w:type="spellStart"/>
      <w:r>
        <w:rPr>
          <w:i/>
        </w:rPr>
        <w:t>ab</w:t>
      </w:r>
      <w:proofErr w:type="spellEnd"/>
      <w:r>
        <w:rPr>
          <w:rFonts w:hint="eastAsia"/>
        </w:rPr>
        <w:t>段功率较大</w:t>
      </w:r>
    </w:p>
    <w:p w:rsidR="005D5384" w:rsidRDefault="005D5384" w:rsidP="005D5384">
      <w:pPr>
        <w:spacing w:line="360" w:lineRule="auto"/>
        <w:jc w:val="left"/>
        <w:textAlignment w:val="center"/>
      </w:pPr>
      <w:r>
        <w:t>D</w:t>
      </w:r>
      <w:r>
        <w:rPr>
          <w:rFonts w:hint="eastAsia"/>
        </w:rPr>
        <w:t>．</w:t>
      </w:r>
      <w:proofErr w:type="spellStart"/>
      <w:r>
        <w:rPr>
          <w:i/>
        </w:rPr>
        <w:t>ab</w:t>
      </w:r>
      <w:proofErr w:type="spellEnd"/>
      <w:r>
        <w:rPr>
          <w:rFonts w:hint="eastAsia"/>
        </w:rPr>
        <w:t>段与</w:t>
      </w:r>
      <w:r>
        <w:rPr>
          <w:i/>
        </w:rPr>
        <w:t>cd</w:t>
      </w:r>
      <w:r>
        <w:rPr>
          <w:rFonts w:hint="eastAsia"/>
        </w:rPr>
        <w:t>段的功率一样大</w:t>
      </w:r>
    </w:p>
    <w:p w:rsidR="005D5384" w:rsidRDefault="005D5384" w:rsidP="005D5384">
      <w:pPr>
        <w:spacing w:line="360" w:lineRule="auto"/>
        <w:jc w:val="left"/>
        <w:textAlignment w:val="center"/>
      </w:pPr>
      <w:r>
        <w:t>8</w:t>
      </w:r>
      <w:r>
        <w:rPr>
          <w:rFonts w:hint="eastAsia"/>
        </w:rPr>
        <w:t>．在四川抗震救灾现场，一块水泥板质量为</w:t>
      </w:r>
      <w:r>
        <w:t xml:space="preserve"> 0.5 t</w:t>
      </w:r>
      <w:r>
        <w:rPr>
          <w:rFonts w:hint="eastAsia"/>
        </w:rPr>
        <w:t>，起重机在</w:t>
      </w:r>
      <w:r>
        <w:t xml:space="preserve"> 5 s </w:t>
      </w:r>
      <w:r>
        <w:rPr>
          <w:rFonts w:hint="eastAsia"/>
        </w:rPr>
        <w:t>内把它匀速提高</w:t>
      </w:r>
      <w:r>
        <w:t xml:space="preserve"> 2m</w:t>
      </w:r>
      <w:r>
        <w:rPr>
          <w:rFonts w:hint="eastAsia"/>
        </w:rPr>
        <w:t>，</w:t>
      </w:r>
      <w:r>
        <w:t xml:space="preserve"> </w:t>
      </w:r>
      <w:r>
        <w:rPr>
          <w:rFonts w:hint="eastAsia"/>
        </w:rPr>
        <w:t>此过程中（</w:t>
      </w:r>
      <w:r>
        <w:rPr>
          <w:i/>
        </w:rPr>
        <w:t>g</w:t>
      </w:r>
      <w:r>
        <w:t>=10N/kg</w:t>
      </w:r>
      <w:r>
        <w:rPr>
          <w:rFonts w:hint="eastAsia"/>
        </w:rPr>
        <w:t>）（</w:t>
      </w:r>
      <w:r>
        <w:t xml:space="preserve">  </w:t>
      </w:r>
      <w:r>
        <w:rPr>
          <w:rFonts w:hint="eastAsia"/>
        </w:rPr>
        <w:t>）</w:t>
      </w:r>
    </w:p>
    <w:p w:rsidR="005D5384" w:rsidRDefault="005D5384" w:rsidP="005D5384">
      <w:pPr>
        <w:tabs>
          <w:tab w:val="left" w:pos="4153"/>
        </w:tabs>
        <w:spacing w:line="360" w:lineRule="auto"/>
        <w:jc w:val="left"/>
        <w:textAlignment w:val="center"/>
      </w:pPr>
      <w:r>
        <w:t>A</w:t>
      </w:r>
      <w:r>
        <w:rPr>
          <w:rFonts w:hint="eastAsia"/>
        </w:rPr>
        <w:t>．起重机对水泥板所做的功为</w:t>
      </w:r>
      <w:r>
        <w:t xml:space="preserve"> 1×10</w:t>
      </w:r>
      <w:r>
        <w:rPr>
          <w:vertAlign w:val="superscript"/>
        </w:rPr>
        <w:t>4</w:t>
      </w:r>
      <w:r>
        <w:t>J</w:t>
      </w:r>
    </w:p>
    <w:p w:rsidR="005D5384" w:rsidRDefault="005D5384" w:rsidP="005D5384">
      <w:pPr>
        <w:tabs>
          <w:tab w:val="left" w:pos="4153"/>
        </w:tabs>
        <w:spacing w:line="360" w:lineRule="auto"/>
        <w:jc w:val="left"/>
        <w:textAlignment w:val="center"/>
      </w:pPr>
      <w:r>
        <w:t>B</w:t>
      </w:r>
      <w:r>
        <w:rPr>
          <w:rFonts w:hint="eastAsia"/>
        </w:rPr>
        <w:t>．起重机对水泥板所做的功为</w:t>
      </w:r>
      <w:r>
        <w:t xml:space="preserve"> 1×10</w:t>
      </w:r>
      <w:r>
        <w:rPr>
          <w:vertAlign w:val="superscript"/>
        </w:rPr>
        <w:t>3</w:t>
      </w:r>
      <w:r>
        <w:t>J</w:t>
      </w:r>
    </w:p>
    <w:p w:rsidR="005D5384" w:rsidRDefault="005D5384" w:rsidP="005D5384">
      <w:pPr>
        <w:tabs>
          <w:tab w:val="left" w:pos="4153"/>
        </w:tabs>
        <w:spacing w:line="360" w:lineRule="auto"/>
        <w:jc w:val="left"/>
        <w:textAlignment w:val="center"/>
      </w:pPr>
      <w:r>
        <w:t>C</w:t>
      </w:r>
      <w:r>
        <w:rPr>
          <w:rFonts w:hint="eastAsia"/>
        </w:rPr>
        <w:t>．起重机提升水泥板的功率为</w:t>
      </w:r>
      <w:r>
        <w:t xml:space="preserve"> 2×10</w:t>
      </w:r>
      <w:r>
        <w:rPr>
          <w:vertAlign w:val="superscript"/>
        </w:rPr>
        <w:t>2</w:t>
      </w:r>
      <w:r>
        <w:t xml:space="preserve"> W</w:t>
      </w:r>
    </w:p>
    <w:p w:rsidR="005D5384" w:rsidRDefault="005D5384" w:rsidP="005D5384">
      <w:pPr>
        <w:tabs>
          <w:tab w:val="left" w:pos="4153"/>
        </w:tabs>
        <w:spacing w:line="360" w:lineRule="auto"/>
        <w:jc w:val="left"/>
        <w:textAlignment w:val="center"/>
      </w:pPr>
      <w:r>
        <w:t>D</w:t>
      </w:r>
      <w:r>
        <w:rPr>
          <w:rFonts w:hint="eastAsia"/>
        </w:rPr>
        <w:t>．起重机提升水泥板的功率为</w:t>
      </w:r>
      <w:r>
        <w:t xml:space="preserve"> 5×10</w:t>
      </w:r>
      <w:r>
        <w:rPr>
          <w:vertAlign w:val="superscript"/>
        </w:rPr>
        <w:t>2</w:t>
      </w:r>
      <w:r>
        <w:t xml:space="preserve"> W</w:t>
      </w:r>
    </w:p>
    <w:p w:rsidR="005D5384" w:rsidRDefault="005D5384" w:rsidP="005D5384">
      <w:pPr>
        <w:rPr>
          <w:b/>
        </w:rPr>
      </w:pPr>
      <w:r>
        <w:rPr>
          <w:rFonts w:hint="eastAsia"/>
          <w:b/>
        </w:rPr>
        <w:t>二、填空题</w:t>
      </w:r>
    </w:p>
    <w:p w:rsidR="005D5384" w:rsidRDefault="005D5384" w:rsidP="005D5384">
      <w:pPr>
        <w:spacing w:line="360" w:lineRule="auto"/>
        <w:jc w:val="left"/>
        <w:textAlignment w:val="center"/>
      </w:pPr>
      <w:r>
        <w:t>9</w:t>
      </w:r>
      <w:r>
        <w:rPr>
          <w:rFonts w:hint="eastAsia"/>
        </w:rPr>
        <w:t>．某工人用</w:t>
      </w:r>
      <w:r>
        <w:t>100N</w:t>
      </w:r>
      <w:r>
        <w:rPr>
          <w:rFonts w:hint="eastAsia"/>
        </w:rPr>
        <w:t>水平推力推着重为</w:t>
      </w:r>
      <w:r>
        <w:t>500 N</w:t>
      </w:r>
      <w:r>
        <w:rPr>
          <w:rFonts w:hint="eastAsia"/>
        </w:rPr>
        <w:t>的物体在水平地面上以</w:t>
      </w:r>
      <w:r>
        <w:t>0.5 m/s</w:t>
      </w:r>
      <w:r>
        <w:rPr>
          <w:rFonts w:hint="eastAsia"/>
        </w:rPr>
        <w:t>的速度匀速直线运动，使它沿水平方向移动</w:t>
      </w:r>
      <w:r>
        <w:t>10 m</w:t>
      </w:r>
      <w:r>
        <w:rPr>
          <w:rFonts w:hint="eastAsia"/>
        </w:rPr>
        <w:t>；该过程中重力做的功是</w:t>
      </w:r>
      <w:r>
        <w:t>_____J</w:t>
      </w:r>
      <w:r>
        <w:rPr>
          <w:rFonts w:hint="eastAsia"/>
        </w:rPr>
        <w:t>，水平推力的功率是</w:t>
      </w:r>
      <w:r>
        <w:t>_____W</w:t>
      </w:r>
      <w:r>
        <w:rPr>
          <w:rFonts w:hint="eastAsia"/>
        </w:rPr>
        <w:t>。</w:t>
      </w:r>
    </w:p>
    <w:p w:rsidR="005D5384" w:rsidRDefault="005D5384" w:rsidP="005D5384">
      <w:pPr>
        <w:spacing w:line="360" w:lineRule="auto"/>
        <w:jc w:val="left"/>
        <w:textAlignment w:val="center"/>
      </w:pPr>
      <w:r>
        <w:t>10</w:t>
      </w:r>
      <w:r>
        <w:rPr>
          <w:rFonts w:hint="eastAsia"/>
        </w:rPr>
        <w:t>．在相同时间内把同一物体分别沿如图所示的光滑斜面</w:t>
      </w:r>
      <w:r>
        <w:rPr>
          <w:i/>
        </w:rPr>
        <w:t>BA</w:t>
      </w:r>
      <w:r>
        <w:rPr>
          <w:rFonts w:hint="eastAsia"/>
        </w:rPr>
        <w:t>、</w:t>
      </w:r>
      <w:r>
        <w:rPr>
          <w:i/>
        </w:rPr>
        <w:t>CA</w:t>
      </w:r>
      <w:r>
        <w:rPr>
          <w:rFonts w:hint="eastAsia"/>
        </w:rPr>
        <w:t>（</w:t>
      </w:r>
      <w:r>
        <w:rPr>
          <w:i/>
        </w:rPr>
        <w:t>BA</w:t>
      </w:r>
      <w:r>
        <w:t>&lt;</w:t>
      </w:r>
      <w:r>
        <w:rPr>
          <w:i/>
        </w:rPr>
        <w:t>CA</w:t>
      </w:r>
      <w:r>
        <w:rPr>
          <w:rFonts w:hint="eastAsia"/>
        </w:rPr>
        <w:t>）匀速推上顶端，所用推力分别为</w:t>
      </w:r>
      <w:r>
        <w:rPr>
          <w:i/>
        </w:rPr>
        <w:t>F</w:t>
      </w:r>
      <w:r>
        <w:rPr>
          <w:vertAlign w:val="subscript"/>
        </w:rPr>
        <w:t>1</w:t>
      </w:r>
      <w:r>
        <w:rPr>
          <w:rFonts w:hint="eastAsia"/>
        </w:rPr>
        <w:t>、</w:t>
      </w:r>
      <w:r>
        <w:rPr>
          <w:i/>
        </w:rPr>
        <w:t>F</w:t>
      </w:r>
      <w:r>
        <w:rPr>
          <w:vertAlign w:val="subscript"/>
        </w:rPr>
        <w:t>2</w:t>
      </w:r>
      <w:r>
        <w:rPr>
          <w:rFonts w:hint="eastAsia"/>
        </w:rPr>
        <w:t>，功率分别为</w:t>
      </w:r>
      <w:r>
        <w:rPr>
          <w:i/>
        </w:rPr>
        <w:t>P</w:t>
      </w:r>
      <w:r>
        <w:rPr>
          <w:vertAlign w:val="subscript"/>
        </w:rPr>
        <w:t>1</w:t>
      </w:r>
      <w:r>
        <w:rPr>
          <w:rFonts w:hint="eastAsia"/>
        </w:rPr>
        <w:t>、</w:t>
      </w:r>
      <w:r>
        <w:rPr>
          <w:i/>
        </w:rPr>
        <w:t>P</w:t>
      </w:r>
      <w:r>
        <w:rPr>
          <w:vertAlign w:val="subscript"/>
        </w:rPr>
        <w:t>2</w:t>
      </w:r>
      <w:r>
        <w:rPr>
          <w:rFonts w:hint="eastAsia"/>
        </w:rPr>
        <w:t>，克服重力做的功分别为</w:t>
      </w:r>
      <w:r>
        <w:rPr>
          <w:i/>
        </w:rPr>
        <w:t>W</w:t>
      </w:r>
      <w:r>
        <w:rPr>
          <w:vertAlign w:val="subscript"/>
        </w:rPr>
        <w:t>1</w:t>
      </w:r>
      <w:r>
        <w:rPr>
          <w:rFonts w:hint="eastAsia"/>
        </w:rPr>
        <w:t>、</w:t>
      </w:r>
      <w:r>
        <w:rPr>
          <w:i/>
        </w:rPr>
        <w:t>W</w:t>
      </w:r>
      <w:r>
        <w:rPr>
          <w:vertAlign w:val="subscript"/>
        </w:rPr>
        <w:t>2</w:t>
      </w:r>
      <w:r>
        <w:rPr>
          <w:rFonts w:hint="eastAsia"/>
        </w:rPr>
        <w:t>，则</w:t>
      </w:r>
      <w:r>
        <w:rPr>
          <w:i/>
        </w:rPr>
        <w:t>W</w:t>
      </w:r>
      <w:r>
        <w:rPr>
          <w:vertAlign w:val="subscript"/>
        </w:rPr>
        <w:t>1</w:t>
      </w:r>
      <w:r>
        <w:t>_____</w:t>
      </w:r>
      <w:r>
        <w:rPr>
          <w:i/>
        </w:rPr>
        <w:t>W</w:t>
      </w:r>
      <w:r>
        <w:rPr>
          <w:vertAlign w:val="subscript"/>
        </w:rPr>
        <w:t>2</w:t>
      </w:r>
      <w:r>
        <w:rPr>
          <w:rFonts w:hint="eastAsia"/>
        </w:rPr>
        <w:t>，</w:t>
      </w:r>
      <w:r>
        <w:rPr>
          <w:i/>
        </w:rPr>
        <w:t>P</w:t>
      </w:r>
      <w:r>
        <w:rPr>
          <w:vertAlign w:val="subscript"/>
        </w:rPr>
        <w:t>1</w:t>
      </w:r>
      <w:r>
        <w:t>______</w:t>
      </w:r>
      <w:r>
        <w:rPr>
          <w:i/>
        </w:rPr>
        <w:t>P</w:t>
      </w:r>
      <w:r>
        <w:rPr>
          <w:vertAlign w:val="subscript"/>
        </w:rPr>
        <w:t>2</w:t>
      </w:r>
      <w:r>
        <w:rPr>
          <w:rFonts w:hint="eastAsia"/>
        </w:rPr>
        <w:t>。（选填</w:t>
      </w:r>
      <w:r>
        <w:t>“&gt;”</w:t>
      </w:r>
      <w:r>
        <w:rPr>
          <w:rFonts w:hint="eastAsia"/>
        </w:rPr>
        <w:t>、</w:t>
      </w:r>
      <w:r>
        <w:t>“&lt;”</w:t>
      </w:r>
      <w:r>
        <w:rPr>
          <w:rFonts w:hint="eastAsia"/>
        </w:rPr>
        <w:t>或</w:t>
      </w:r>
      <w:r>
        <w:t>“=”</w:t>
      </w:r>
      <w:r>
        <w:rPr>
          <w:rFonts w:hint="eastAsia"/>
        </w:rPr>
        <w:t>）</w:t>
      </w:r>
    </w:p>
    <w:p w:rsidR="005D5384" w:rsidRDefault="005D5384" w:rsidP="005D5384">
      <w:pPr>
        <w:spacing w:line="360" w:lineRule="auto"/>
        <w:jc w:val="left"/>
        <w:textAlignment w:val="center"/>
      </w:pPr>
      <w:r>
        <w:rPr>
          <w:noProof/>
        </w:rPr>
        <w:drawing>
          <wp:inline distT="0" distB="0" distL="0" distR="0">
            <wp:extent cx="2257425" cy="1162050"/>
            <wp:effectExtent l="0" t="0" r="9525"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57425" cy="1162050"/>
                    </a:xfrm>
                    <a:prstGeom prst="rect">
                      <a:avLst/>
                    </a:prstGeom>
                    <a:noFill/>
                    <a:ln>
                      <a:noFill/>
                    </a:ln>
                  </pic:spPr>
                </pic:pic>
              </a:graphicData>
            </a:graphic>
          </wp:inline>
        </w:drawing>
      </w:r>
    </w:p>
    <w:p w:rsidR="005D5384" w:rsidRDefault="005D5384" w:rsidP="005D5384">
      <w:pPr>
        <w:spacing w:line="360" w:lineRule="auto"/>
        <w:jc w:val="left"/>
        <w:textAlignment w:val="center"/>
      </w:pPr>
      <w:r>
        <w:t>11</w:t>
      </w:r>
      <w:r>
        <w:rPr>
          <w:rFonts w:hint="eastAsia"/>
        </w:rPr>
        <w:t>．在新农村建设中，为解决村民饮用水，政府和村民共同兴建了批蓄水池。小楠同学家二楼顶上的蓄水池长</w:t>
      </w:r>
      <w:r>
        <w:t>3m</w:t>
      </w:r>
      <w:r>
        <w:rPr>
          <w:rFonts w:hint="eastAsia"/>
        </w:rPr>
        <w:t>，宽</w:t>
      </w:r>
      <w:r>
        <w:t>2m</w:t>
      </w:r>
      <w:r>
        <w:rPr>
          <w:rFonts w:hint="eastAsia"/>
        </w:rPr>
        <w:t>，高</w:t>
      </w:r>
      <w:r>
        <w:t>1m</w:t>
      </w:r>
      <w:r>
        <w:rPr>
          <w:rFonts w:hint="eastAsia"/>
        </w:rPr>
        <w:t>，楼房每层高</w:t>
      </w:r>
      <w:r>
        <w:t>3m</w:t>
      </w:r>
      <w:r>
        <w:rPr>
          <w:rFonts w:hint="eastAsia"/>
        </w:rPr>
        <w:t>。水池最大储水量是</w:t>
      </w:r>
      <w:r>
        <w:t>______t</w:t>
      </w:r>
      <w:r>
        <w:rPr>
          <w:rFonts w:hint="eastAsia"/>
        </w:rPr>
        <w:t>；若这些水是从距地面</w:t>
      </w:r>
      <w:r>
        <w:t>2m</w:t>
      </w:r>
      <w:r>
        <w:rPr>
          <w:rFonts w:hint="eastAsia"/>
        </w:rPr>
        <w:t>深的并中抽上来的，水泵至少做功</w:t>
      </w:r>
      <w:r>
        <w:t>______J</w:t>
      </w:r>
      <w:r>
        <w:rPr>
          <w:rFonts w:hint="eastAsia"/>
        </w:rPr>
        <w:t>。若要求一次抽满水的时间不能超过</w:t>
      </w:r>
      <w:r>
        <w:t>8min</w:t>
      </w:r>
      <w:r>
        <w:rPr>
          <w:rFonts w:hint="eastAsia"/>
        </w:rPr>
        <w:t>，她家所购水泵的功率至少要</w:t>
      </w:r>
      <w:r>
        <w:t>_______kW</w:t>
      </w:r>
      <w:r>
        <w:rPr>
          <w:rFonts w:hint="eastAsia"/>
        </w:rPr>
        <w:t>。（</w:t>
      </w:r>
      <w:r>
        <w:rPr>
          <w:i/>
        </w:rPr>
        <w:t>g</w:t>
      </w:r>
      <w:r>
        <w:rPr>
          <w:rFonts w:hint="eastAsia"/>
        </w:rPr>
        <w:t>取</w:t>
      </w:r>
      <w:r>
        <w:t xml:space="preserve">10N/kg </w:t>
      </w:r>
      <w:r>
        <w:rPr>
          <w:rFonts w:hint="eastAsia"/>
        </w:rPr>
        <w:t>）</w:t>
      </w:r>
    </w:p>
    <w:p w:rsidR="005D5384" w:rsidRDefault="005D5384" w:rsidP="005D5384">
      <w:pPr>
        <w:spacing w:line="360" w:lineRule="auto"/>
        <w:jc w:val="left"/>
        <w:textAlignment w:val="center"/>
      </w:pPr>
      <w:r>
        <w:t>12</w:t>
      </w:r>
      <w:r>
        <w:rPr>
          <w:rFonts w:hint="eastAsia"/>
        </w:rPr>
        <w:t>．如图所示是一款集自动清扫技术和人工智能设计于一体的地面清扫机器人。若该机器人工作时功率为</w:t>
      </w:r>
      <w:r>
        <w:t>75W</w:t>
      </w:r>
      <w:r>
        <w:rPr>
          <w:rFonts w:hint="eastAsia"/>
        </w:rPr>
        <w:t>，在</w:t>
      </w:r>
      <w:r>
        <w:t>10s</w:t>
      </w:r>
      <w:r>
        <w:rPr>
          <w:rFonts w:hint="eastAsia"/>
        </w:rPr>
        <w:t>内沿直线匀速清扫的距离为</w:t>
      </w:r>
      <w:r>
        <w:t>5m</w:t>
      </w:r>
      <w:r>
        <w:rPr>
          <w:rFonts w:hint="eastAsia"/>
        </w:rPr>
        <w:t>，则该机器人在</w:t>
      </w:r>
      <w:r>
        <w:t>10s</w:t>
      </w:r>
      <w:r>
        <w:rPr>
          <w:rFonts w:hint="eastAsia"/>
        </w:rPr>
        <w:t>内所做的功是</w:t>
      </w:r>
      <w:r>
        <w:t>_____J</w:t>
      </w:r>
      <w:r>
        <w:rPr>
          <w:rFonts w:hint="eastAsia"/>
        </w:rPr>
        <w:t>，该机器人在沿直线匀速清扫过程中受到的阻力为</w:t>
      </w:r>
      <w:r>
        <w:t>_____N</w:t>
      </w:r>
      <w:r>
        <w:rPr>
          <w:rFonts w:hint="eastAsia"/>
        </w:rPr>
        <w:t>。</w:t>
      </w:r>
      <w:r>
        <w:t xml:space="preserve"> </w:t>
      </w:r>
    </w:p>
    <w:p w:rsidR="005D5384" w:rsidRDefault="005D5384" w:rsidP="005D5384">
      <w:pPr>
        <w:spacing w:line="360" w:lineRule="auto"/>
        <w:jc w:val="left"/>
        <w:textAlignment w:val="center"/>
      </w:pPr>
      <w:r>
        <w:rPr>
          <w:noProof/>
        </w:rPr>
        <w:drawing>
          <wp:inline distT="0" distB="0" distL="0" distR="0">
            <wp:extent cx="771525" cy="64770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1525" cy="647700"/>
                    </a:xfrm>
                    <a:prstGeom prst="rect">
                      <a:avLst/>
                    </a:prstGeom>
                    <a:noFill/>
                    <a:ln>
                      <a:noFill/>
                    </a:ln>
                  </pic:spPr>
                </pic:pic>
              </a:graphicData>
            </a:graphic>
          </wp:inline>
        </w:drawing>
      </w:r>
    </w:p>
    <w:p w:rsidR="005D5384" w:rsidRDefault="005D5384" w:rsidP="005D5384">
      <w:pPr>
        <w:spacing w:line="360" w:lineRule="auto"/>
        <w:jc w:val="left"/>
        <w:textAlignment w:val="center"/>
      </w:pPr>
      <w:r>
        <w:t>13</w:t>
      </w:r>
      <w:r>
        <w:rPr>
          <w:rFonts w:hint="eastAsia"/>
        </w:rPr>
        <w:t>．如图所示，小明课间在单杠上做</w:t>
      </w:r>
      <w:r>
        <w:t>“</w:t>
      </w:r>
      <w:r>
        <w:rPr>
          <w:rFonts w:hint="eastAsia"/>
        </w:rPr>
        <w:t>引体向上</w:t>
      </w:r>
      <w:r>
        <w:t>”</w:t>
      </w:r>
      <w:r>
        <w:rPr>
          <w:rFonts w:hint="eastAsia"/>
        </w:rPr>
        <w:t>锻炼身体，小明的质量为</w:t>
      </w:r>
      <w:r>
        <w:t>50kg</w:t>
      </w:r>
      <w:r>
        <w:rPr>
          <w:rFonts w:hint="eastAsia"/>
        </w:rPr>
        <w:t>，如每次</w:t>
      </w:r>
      <w:r>
        <w:t>“</w:t>
      </w:r>
      <w:r>
        <w:rPr>
          <w:rFonts w:hint="eastAsia"/>
        </w:rPr>
        <w:t>引体向上</w:t>
      </w:r>
      <w:r>
        <w:t>”</w:t>
      </w:r>
      <w:r>
        <w:rPr>
          <w:rFonts w:hint="eastAsia"/>
        </w:rPr>
        <w:t>使身体重心上升</w:t>
      </w:r>
      <w:r>
        <w:t>0.6m</w:t>
      </w:r>
      <w:r>
        <w:rPr>
          <w:rFonts w:hint="eastAsia"/>
        </w:rPr>
        <w:t>，连续做</w:t>
      </w:r>
      <w:r>
        <w:t>10</w:t>
      </w:r>
      <w:r>
        <w:rPr>
          <w:rFonts w:hint="eastAsia"/>
        </w:rPr>
        <w:t>次</w:t>
      </w:r>
      <w:r>
        <w:t>“</w:t>
      </w:r>
      <w:r>
        <w:rPr>
          <w:rFonts w:hint="eastAsia"/>
        </w:rPr>
        <w:t>引体向上</w:t>
      </w:r>
      <w:r>
        <w:t>”</w:t>
      </w:r>
      <w:r>
        <w:rPr>
          <w:rFonts w:hint="eastAsia"/>
        </w:rPr>
        <w:t>所用时间为</w:t>
      </w:r>
      <w:r>
        <w:t>30s</w:t>
      </w:r>
      <w:r>
        <w:rPr>
          <w:rFonts w:hint="eastAsia"/>
        </w:rPr>
        <w:t>，则小明在这段时间</w:t>
      </w:r>
      <w:r>
        <w:rPr>
          <w:rFonts w:hint="eastAsia"/>
        </w:rPr>
        <w:lastRenderedPageBreak/>
        <w:t>内做的功为</w:t>
      </w:r>
      <w:r>
        <w:t>________J</w:t>
      </w:r>
      <w:r>
        <w:rPr>
          <w:rFonts w:hint="eastAsia"/>
        </w:rPr>
        <w:t>，做功的功率为</w:t>
      </w:r>
      <w:r>
        <w:t>____________W.</w:t>
      </w:r>
    </w:p>
    <w:p w:rsidR="005D5384" w:rsidRDefault="005D5384" w:rsidP="005D5384">
      <w:pPr>
        <w:spacing w:line="360" w:lineRule="auto"/>
        <w:jc w:val="left"/>
        <w:textAlignment w:val="center"/>
      </w:pPr>
      <w:r>
        <w:rPr>
          <w:noProof/>
        </w:rPr>
        <w:drawing>
          <wp:inline distT="0" distB="0" distL="0" distR="0">
            <wp:extent cx="1038225" cy="685800"/>
            <wp:effectExtent l="0" t="0" r="9525"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38225" cy="685800"/>
                    </a:xfrm>
                    <a:prstGeom prst="rect">
                      <a:avLst/>
                    </a:prstGeom>
                    <a:noFill/>
                    <a:ln>
                      <a:noFill/>
                    </a:ln>
                  </pic:spPr>
                </pic:pic>
              </a:graphicData>
            </a:graphic>
          </wp:inline>
        </w:drawing>
      </w:r>
    </w:p>
    <w:p w:rsidR="005D5384" w:rsidRDefault="005D5384" w:rsidP="005D5384">
      <w:pPr>
        <w:spacing w:line="360" w:lineRule="auto"/>
        <w:jc w:val="left"/>
        <w:textAlignment w:val="center"/>
      </w:pPr>
      <w:r>
        <w:t>14</w:t>
      </w:r>
      <w:r>
        <w:rPr>
          <w:rFonts w:hint="eastAsia"/>
        </w:rPr>
        <w:t>．在自由下落过程中，物体运动速度会越来越快，一个物体由</w:t>
      </w:r>
      <w:r>
        <w:t>A</w:t>
      </w:r>
      <w:r>
        <w:rPr>
          <w:rFonts w:hint="eastAsia"/>
        </w:rPr>
        <w:t>点自由下落，相继经过</w:t>
      </w:r>
      <w:r>
        <w:t>B</w:t>
      </w:r>
      <w:r>
        <w:rPr>
          <w:rFonts w:hint="eastAsia"/>
        </w:rPr>
        <w:t>、</w:t>
      </w:r>
      <w:r>
        <w:t>C</w:t>
      </w:r>
      <w:r>
        <w:rPr>
          <w:rFonts w:hint="eastAsia"/>
        </w:rPr>
        <w:t>两点，已知</w:t>
      </w:r>
      <w:r>
        <w:t>AB=BC</w:t>
      </w:r>
      <w:r>
        <w:rPr>
          <w:rFonts w:hint="eastAsia"/>
        </w:rPr>
        <w:t>．如图所示，物体在</w:t>
      </w:r>
      <w:r>
        <w:t>AB</w:t>
      </w:r>
      <w:r>
        <w:rPr>
          <w:rFonts w:hint="eastAsia"/>
        </w:rPr>
        <w:t>段重力做功</w:t>
      </w:r>
      <w:r>
        <w:t>W</w:t>
      </w:r>
      <w:r>
        <w:rPr>
          <w:vertAlign w:val="subscript"/>
        </w:rPr>
        <w:t>1</w:t>
      </w:r>
      <w:r>
        <w:rPr>
          <w:rFonts w:hint="eastAsia"/>
        </w:rPr>
        <w:t>，做功功率</w:t>
      </w:r>
      <w:r>
        <w:t>P</w:t>
      </w:r>
      <w:r>
        <w:rPr>
          <w:vertAlign w:val="subscript"/>
        </w:rPr>
        <w:t>1</w:t>
      </w:r>
      <w:r>
        <w:rPr>
          <w:rFonts w:hint="eastAsia"/>
        </w:rPr>
        <w:t>；在</w:t>
      </w:r>
      <w:r>
        <w:t>BC</w:t>
      </w:r>
      <w:r>
        <w:rPr>
          <w:rFonts w:hint="eastAsia"/>
        </w:rPr>
        <w:t>段重力做功</w:t>
      </w:r>
      <w:r>
        <w:t>W</w:t>
      </w:r>
      <w:r>
        <w:rPr>
          <w:vertAlign w:val="subscript"/>
        </w:rPr>
        <w:t>2</w:t>
      </w:r>
      <w:r>
        <w:rPr>
          <w:rFonts w:hint="eastAsia"/>
        </w:rPr>
        <w:t>，做功功率</w:t>
      </w:r>
      <w:r>
        <w:t>P</w:t>
      </w:r>
      <w:r>
        <w:rPr>
          <w:vertAlign w:val="subscript"/>
        </w:rPr>
        <w:t>2</w:t>
      </w:r>
      <w:r>
        <w:rPr>
          <w:rFonts w:hint="eastAsia"/>
        </w:rPr>
        <w:t>，则</w:t>
      </w:r>
      <w:r>
        <w:t>W</w:t>
      </w:r>
      <w:r>
        <w:rPr>
          <w:vertAlign w:val="subscript"/>
        </w:rPr>
        <w:t>1</w:t>
      </w:r>
      <w:r>
        <w:t>____W</w:t>
      </w:r>
      <w:r>
        <w:rPr>
          <w:vertAlign w:val="subscript"/>
        </w:rPr>
        <w:t>2</w:t>
      </w:r>
      <w:r>
        <w:rPr>
          <w:rFonts w:hint="eastAsia"/>
        </w:rPr>
        <w:t>，</w:t>
      </w:r>
      <w:r>
        <w:t>P</w:t>
      </w:r>
      <w:r>
        <w:rPr>
          <w:vertAlign w:val="subscript"/>
        </w:rPr>
        <w:t>1</w:t>
      </w:r>
      <w:r>
        <w:t>____P</w:t>
      </w:r>
      <w:r>
        <w:rPr>
          <w:vertAlign w:val="subscript"/>
        </w:rPr>
        <w:t>2</w:t>
      </w:r>
      <w:r>
        <w:rPr>
          <w:rFonts w:hint="eastAsia"/>
        </w:rPr>
        <w:t>（两空均选填</w:t>
      </w:r>
      <w:r>
        <w:t>“</w:t>
      </w:r>
      <w:r>
        <w:rPr>
          <w:rFonts w:hint="eastAsia"/>
        </w:rPr>
        <w:t>＞</w:t>
      </w:r>
      <w:r>
        <w:t>”</w:t>
      </w:r>
      <w:r>
        <w:rPr>
          <w:rFonts w:hint="eastAsia"/>
        </w:rPr>
        <w:t>、</w:t>
      </w:r>
      <w:r>
        <w:t>“</w:t>
      </w:r>
      <w:r>
        <w:rPr>
          <w:rFonts w:hint="eastAsia"/>
        </w:rPr>
        <w:t>＜</w:t>
      </w:r>
      <w:r>
        <w:t>”</w:t>
      </w:r>
      <w:r>
        <w:rPr>
          <w:rFonts w:hint="eastAsia"/>
        </w:rPr>
        <w:t>或</w:t>
      </w:r>
      <w:r>
        <w:t>“=”</w:t>
      </w:r>
      <w:r>
        <w:rPr>
          <w:rFonts w:hint="eastAsia"/>
        </w:rPr>
        <w:t>）</w:t>
      </w:r>
    </w:p>
    <w:p w:rsidR="005D5384" w:rsidRDefault="005D5384" w:rsidP="005D5384">
      <w:pPr>
        <w:spacing w:line="360" w:lineRule="auto"/>
        <w:jc w:val="left"/>
        <w:textAlignment w:val="center"/>
      </w:pPr>
      <w:r>
        <w:rPr>
          <w:noProof/>
        </w:rPr>
        <w:drawing>
          <wp:inline distT="0" distB="0" distL="0" distR="0">
            <wp:extent cx="552450" cy="1085850"/>
            <wp:effectExtent l="0" t="0" r="0"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2450" cy="1085850"/>
                    </a:xfrm>
                    <a:prstGeom prst="rect">
                      <a:avLst/>
                    </a:prstGeom>
                    <a:noFill/>
                    <a:ln>
                      <a:noFill/>
                    </a:ln>
                  </pic:spPr>
                </pic:pic>
              </a:graphicData>
            </a:graphic>
          </wp:inline>
        </w:drawing>
      </w:r>
    </w:p>
    <w:p w:rsidR="005D5384" w:rsidRDefault="005D5384" w:rsidP="005D5384">
      <w:pPr>
        <w:spacing w:line="360" w:lineRule="auto"/>
        <w:jc w:val="left"/>
        <w:textAlignment w:val="center"/>
      </w:pPr>
      <w:r>
        <w:t>15</w:t>
      </w:r>
      <w:r>
        <w:rPr>
          <w:rFonts w:hint="eastAsia"/>
        </w:rPr>
        <w:t>．如图是小明同学某次跳绳时重心移动的高度</w:t>
      </w:r>
      <w:r>
        <w:rPr>
          <w:i/>
        </w:rPr>
        <w:t>h</w:t>
      </w:r>
      <w:r>
        <w:rPr>
          <w:rFonts w:hint="eastAsia"/>
        </w:rPr>
        <w:t>随时间</w:t>
      </w:r>
      <w:r>
        <w:rPr>
          <w:i/>
        </w:rPr>
        <w:t>t</w:t>
      </w:r>
      <w:r>
        <w:rPr>
          <w:rFonts w:hint="eastAsia"/>
        </w:rPr>
        <w:t>变化的图像。按图像中的规律跳绳，小明</w:t>
      </w:r>
      <w:r>
        <w:t>1min</w:t>
      </w:r>
      <w:r>
        <w:rPr>
          <w:rFonts w:hint="eastAsia"/>
        </w:rPr>
        <w:t>能完成的跳绳个数为</w:t>
      </w:r>
      <w:r>
        <w:t>_______</w:t>
      </w:r>
      <w:r>
        <w:rPr>
          <w:rFonts w:hint="eastAsia"/>
        </w:rPr>
        <w:t>，若他质量为</w:t>
      </w:r>
      <w:r>
        <w:t>50kg</w:t>
      </w:r>
      <w:r>
        <w:rPr>
          <w:rFonts w:hint="eastAsia"/>
        </w:rPr>
        <w:t>，则在此过程中，他克服重力做功的功率为</w:t>
      </w:r>
      <w:r>
        <w:t>_______W</w:t>
      </w:r>
      <w:r>
        <w:rPr>
          <w:rFonts w:hint="eastAsia"/>
        </w:rPr>
        <w:t>。跳绳功率的大小可能与哪些因素有关呢，请写出你的猜想</w:t>
      </w:r>
      <w:r>
        <w:t>_________</w:t>
      </w:r>
      <w:r>
        <w:rPr>
          <w:rFonts w:hint="eastAsia"/>
        </w:rPr>
        <w:t>。（</w:t>
      </w:r>
      <w:r>
        <w:rPr>
          <w:i/>
        </w:rPr>
        <w:t>g</w:t>
      </w:r>
      <w:r>
        <w:rPr>
          <w:rFonts w:hint="eastAsia"/>
        </w:rPr>
        <w:t>取</w:t>
      </w:r>
      <w:r>
        <w:t>10N/kg</w:t>
      </w:r>
      <w:r>
        <w:rPr>
          <w:rFonts w:hint="eastAsia"/>
        </w:rPr>
        <w:t>）</w:t>
      </w:r>
    </w:p>
    <w:p w:rsidR="005D5384" w:rsidRDefault="005D5384" w:rsidP="005D5384">
      <w:pPr>
        <w:spacing w:line="360" w:lineRule="auto"/>
        <w:jc w:val="left"/>
        <w:textAlignment w:val="center"/>
      </w:pPr>
      <w:r>
        <w:rPr>
          <w:noProof/>
        </w:rPr>
        <w:drawing>
          <wp:inline distT="0" distB="0" distL="0" distR="0">
            <wp:extent cx="2028825" cy="990600"/>
            <wp:effectExtent l="0" t="0" r="9525"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p>
    <w:p w:rsidR="005D5384" w:rsidRDefault="005D5384" w:rsidP="005D5384">
      <w:pPr>
        <w:spacing w:line="360" w:lineRule="auto"/>
        <w:jc w:val="left"/>
        <w:textAlignment w:val="center"/>
      </w:pPr>
      <w:r>
        <w:t>16</w:t>
      </w:r>
      <w:r>
        <w:rPr>
          <w:rFonts w:hint="eastAsia"/>
        </w:rPr>
        <w:t>．现有</w:t>
      </w:r>
      <w:r>
        <w:t>30</w:t>
      </w:r>
      <w:r>
        <w:rPr>
          <w:rFonts w:hint="eastAsia"/>
        </w:rPr>
        <w:t>包大米，总质量为</w:t>
      </w:r>
      <w:r>
        <w:t>180 kg.</w:t>
      </w:r>
      <w:r>
        <w:rPr>
          <w:rFonts w:hint="eastAsia"/>
        </w:rPr>
        <w:t>小明想尽快将它们搬上</w:t>
      </w:r>
      <w:r>
        <w:t>10 m</w:t>
      </w:r>
      <w:r>
        <w:rPr>
          <w:rFonts w:hint="eastAsia"/>
        </w:rPr>
        <w:t>高处的库房</w:t>
      </w:r>
      <w:r>
        <w:t>.</w:t>
      </w:r>
      <w:r>
        <w:rPr>
          <w:rFonts w:hint="eastAsia"/>
        </w:rPr>
        <w:t>如图为小明可以提供的用于搬动物体的功率与被搬运物体质量之间的关系图像</w:t>
      </w:r>
      <w:r>
        <w:t>.</w:t>
      </w:r>
      <w:r>
        <w:rPr>
          <w:rFonts w:hint="eastAsia"/>
        </w:rPr>
        <w:t>由图分析可知，他为了尽可能快地将大米搬上库房，他每次应搬</w:t>
      </w:r>
      <w:r>
        <w:t>_____</w:t>
      </w:r>
      <w:r>
        <w:rPr>
          <w:rFonts w:hint="eastAsia"/>
        </w:rPr>
        <w:t>包</w:t>
      </w:r>
      <w:r>
        <w:t>.</w:t>
      </w:r>
      <w:r>
        <w:rPr>
          <w:rFonts w:hint="eastAsia"/>
        </w:rPr>
        <w:t>若每次下楼时间是上楼时间的一半，则他最快完成搬运任务并返回原地所用的时间为</w:t>
      </w:r>
      <w:r>
        <w:t xml:space="preserve">_____s. </w:t>
      </w:r>
      <w:r>
        <w:rPr>
          <w:rFonts w:hint="eastAsia"/>
        </w:rPr>
        <w:t>（</w:t>
      </w:r>
      <w:r>
        <w:t xml:space="preserve"> g</w:t>
      </w:r>
      <w:r>
        <w:rPr>
          <w:rFonts w:hint="eastAsia"/>
        </w:rPr>
        <w:t>取</w:t>
      </w:r>
      <w:r>
        <w:t>10 N/kg</w:t>
      </w:r>
      <w:r>
        <w:rPr>
          <w:rFonts w:hint="eastAsia"/>
        </w:rPr>
        <w:t>）</w:t>
      </w:r>
    </w:p>
    <w:p w:rsidR="005D5384" w:rsidRDefault="005D5384" w:rsidP="005D5384">
      <w:pPr>
        <w:spacing w:line="360" w:lineRule="auto"/>
        <w:jc w:val="left"/>
        <w:textAlignment w:val="center"/>
      </w:pPr>
      <w:r>
        <w:rPr>
          <w:noProof/>
        </w:rPr>
        <w:drawing>
          <wp:inline distT="0" distB="0" distL="0" distR="0">
            <wp:extent cx="1752600" cy="1457325"/>
            <wp:effectExtent l="0" t="0" r="0"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52600" cy="1457325"/>
                    </a:xfrm>
                    <a:prstGeom prst="rect">
                      <a:avLst/>
                    </a:prstGeom>
                    <a:noFill/>
                    <a:ln>
                      <a:noFill/>
                    </a:ln>
                  </pic:spPr>
                </pic:pic>
              </a:graphicData>
            </a:graphic>
          </wp:inline>
        </w:drawing>
      </w:r>
    </w:p>
    <w:p w:rsidR="005D5384" w:rsidRDefault="005D5384" w:rsidP="005D5384">
      <w:pPr>
        <w:spacing w:line="360" w:lineRule="auto"/>
        <w:jc w:val="left"/>
        <w:textAlignment w:val="center"/>
      </w:pPr>
      <w:r>
        <w:t>17</w:t>
      </w:r>
      <w:r>
        <w:rPr>
          <w:rFonts w:hint="eastAsia"/>
        </w:rPr>
        <w:t>．有一种质量为</w:t>
      </w:r>
      <w:r>
        <w:object w:dxaOrig="540" w:dyaOrig="330">
          <v:shape id="_x0000_i1036" type="#_x0000_t75" alt="学科网(www.zxxk.com)--教育资源门户，提供试题试卷、教案、课件、教学论文、素材等各类教学资源库下载，还有大量丰富的教学资讯！" style="width:27pt;height:16.5pt" o:ole="">
            <v:imagedata r:id="rId40" o:title="eqId5b9e490e18044f8abb9616474cc34917"/>
          </v:shape>
          <o:OLEObject Type="Embed" ProgID="Equation.DSMT4" ShapeID="_x0000_i1036" DrawAspect="Content" ObjectID="_1646112294" r:id="rId41"/>
        </w:object>
      </w:r>
      <w:r>
        <w:rPr>
          <w:rFonts w:hint="eastAsia"/>
        </w:rPr>
        <w:t>的叫做</w:t>
      </w:r>
      <w:r>
        <w:t>“</w:t>
      </w:r>
      <w:r>
        <w:rPr>
          <w:rFonts w:hint="eastAsia"/>
        </w:rPr>
        <w:t>高声</w:t>
      </w:r>
      <w:r>
        <w:t>”</w:t>
      </w:r>
      <w:r>
        <w:rPr>
          <w:rFonts w:hint="eastAsia"/>
        </w:rPr>
        <w:t>的焰火，其特点是不会爆炸，能够持续向下喷射火焰，</w:t>
      </w:r>
      <w:r>
        <w:rPr>
          <w:rFonts w:hint="eastAsia"/>
        </w:rPr>
        <w:lastRenderedPageBreak/>
        <w:t>产生大小为自重</w:t>
      </w:r>
      <w:r>
        <w:t>5</w:t>
      </w:r>
      <w:r>
        <w:rPr>
          <w:rFonts w:hint="eastAsia"/>
        </w:rPr>
        <w:t>倍的恒定的推力，因其速度快产生啸叫声，所以称为</w:t>
      </w:r>
      <w:r>
        <w:t>“</w:t>
      </w:r>
      <w:r>
        <w:rPr>
          <w:rFonts w:hint="eastAsia"/>
        </w:rPr>
        <w:t>高声</w:t>
      </w:r>
      <w:r>
        <w:t>”</w:t>
      </w:r>
      <w:r>
        <w:rPr>
          <w:rFonts w:hint="eastAsia"/>
        </w:rPr>
        <w:t>。经实验测量，这种焰火在运动时，受到的阻力与速度的关系如图所示，则焰火受到的最大阻力为</w:t>
      </w:r>
      <w:r>
        <w:t>_____</w:t>
      </w:r>
      <w:r>
        <w:object w:dxaOrig="255" w:dyaOrig="285">
          <v:shape id="_x0000_i1037" type="#_x0000_t75" alt="学科网(www.zxxk.com)--教育资源门户，提供试题试卷、教案、课件、教学论文、素材等各类教学资源库下载，还有大量丰富的教学资讯！" style="width:12.75pt;height:14.25pt" o:ole="">
            <v:imagedata r:id="rId42" o:title="eqId64e9de781c81406eb7925ee740bc5f6c"/>
          </v:shape>
          <o:OLEObject Type="Embed" ProgID="Equation.DSMT4" ShapeID="_x0000_i1037" DrawAspect="Content" ObjectID="_1646112295" r:id="rId43"/>
        </w:object>
      </w:r>
      <w:r>
        <w:rPr>
          <w:rFonts w:hint="eastAsia"/>
        </w:rPr>
        <w:t>，火药产生的推力对焰火做功的最大功率为</w:t>
      </w:r>
      <w:r>
        <w:t>_____</w:t>
      </w:r>
      <w:r>
        <w:object w:dxaOrig="330" w:dyaOrig="285">
          <v:shape id="_x0000_i1038" type="#_x0000_t75" alt="学科网(www.zxxk.com)--教育资源门户，提供试题试卷、教案、课件、教学论文、素材等各类教学资源库下载，还有大量丰富的教学资讯！" style="width:16.5pt;height:14.25pt" o:ole="">
            <v:imagedata r:id="rId44" o:title="eqId513614c144b641dba3f179e7be6d1be2"/>
          </v:shape>
          <o:OLEObject Type="Embed" ProgID="Equation.DSMT4" ShapeID="_x0000_i1038" DrawAspect="Content" ObjectID="_1646112296" r:id="rId45"/>
        </w:object>
      </w:r>
      <w:r>
        <w:rPr>
          <w:rFonts w:hint="eastAsia"/>
        </w:rPr>
        <w:t>。（火药的质量不计，</w:t>
      </w:r>
      <w:r>
        <w:object w:dxaOrig="225" w:dyaOrig="255">
          <v:shape id="_x0000_i1039" type="#_x0000_t75" alt="学科网(www.zxxk.com)--教育资源门户，提供试题试卷、教案、课件、教学论文、素材等各类教学资源库下载，还有大量丰富的教学资讯！" style="width:11.25pt;height:12.75pt" o:ole="">
            <v:imagedata r:id="rId46" o:title="eqIdbc3c0a64f83b4b4b90e79160306632d1"/>
          </v:shape>
          <o:OLEObject Type="Embed" ProgID="Equation.DSMT4" ShapeID="_x0000_i1039" DrawAspect="Content" ObjectID="_1646112297" r:id="rId47"/>
        </w:object>
      </w:r>
      <w:r>
        <w:rPr>
          <w:rFonts w:hint="eastAsia"/>
        </w:rPr>
        <w:t>取</w:t>
      </w:r>
      <w:r>
        <w:object w:dxaOrig="780" w:dyaOrig="315">
          <v:shape id="_x0000_i1040" type="#_x0000_t75" alt="学科网(www.zxxk.com)--教育资源门户，提供试题试卷、教案、课件、教学论文、素材等各类教学资源库下载，还有大量丰富的教学资讯！" style="width:39pt;height:15.75pt" o:ole="">
            <v:imagedata r:id="rId48" o:title="eqIdfd381c90f11a45c3bde5f0e903c313b0"/>
          </v:shape>
          <o:OLEObject Type="Embed" ProgID="Equation.DSMT4" ShapeID="_x0000_i1040" DrawAspect="Content" ObjectID="_1646112298" r:id="rId49"/>
        </w:object>
      </w:r>
      <w:r>
        <w:rPr>
          <w:rFonts w:hint="eastAsia"/>
        </w:rPr>
        <w:t>）</w:t>
      </w:r>
    </w:p>
    <w:p w:rsidR="005D5384" w:rsidRDefault="005D5384" w:rsidP="005D5384">
      <w:pPr>
        <w:spacing w:line="360" w:lineRule="auto"/>
        <w:jc w:val="left"/>
        <w:textAlignment w:val="center"/>
      </w:pPr>
      <w:r>
        <w:rPr>
          <w:noProof/>
        </w:rPr>
        <w:drawing>
          <wp:inline distT="0" distB="0" distL="0" distR="0">
            <wp:extent cx="1743075" cy="141922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43075" cy="1419225"/>
                    </a:xfrm>
                    <a:prstGeom prst="rect">
                      <a:avLst/>
                    </a:prstGeom>
                    <a:noFill/>
                    <a:ln>
                      <a:noFill/>
                    </a:ln>
                  </pic:spPr>
                </pic:pic>
              </a:graphicData>
            </a:graphic>
          </wp:inline>
        </w:drawing>
      </w:r>
    </w:p>
    <w:p w:rsidR="005D5384" w:rsidRDefault="005D5384" w:rsidP="005D5384">
      <w:pPr>
        <w:rPr>
          <w:b/>
        </w:rPr>
      </w:pPr>
      <w:r>
        <w:rPr>
          <w:rFonts w:hint="eastAsia"/>
          <w:b/>
        </w:rPr>
        <w:t>三、计算题</w:t>
      </w:r>
    </w:p>
    <w:p w:rsidR="005D5384" w:rsidRDefault="005D5384" w:rsidP="005D5384">
      <w:pPr>
        <w:spacing w:line="360" w:lineRule="auto"/>
        <w:jc w:val="left"/>
        <w:textAlignment w:val="center"/>
      </w:pPr>
      <w:r>
        <w:t>18</w:t>
      </w:r>
      <w:r>
        <w:rPr>
          <w:rFonts w:hint="eastAsia"/>
        </w:rPr>
        <w:t>．长安汽车公司在一次某新型号的汽车测试中，让汽车在一段平直的公路上匀速行</w:t>
      </w:r>
      <w:r>
        <w:object w:dxaOrig="690" w:dyaOrig="270">
          <v:shape id="_x0000_i1041" type="#_x0000_t75" alt="学科网(www.zxxk.com)--教育资源门户，提供试题试卷、教案、课件、教学论文、素材等各类教学资源库下载，还有大量丰富的教学资讯！" style="width:34.5pt;height:13.5pt" o:ole="">
            <v:imagedata r:id="rId51" o:title="eqId692bbe7c658e4f00a3db045606d61245"/>
          </v:shape>
          <o:OLEObject Type="Embed" ProgID="Equation.DSMT4" ShapeID="_x0000_i1041" DrawAspect="Content" ObjectID="_1646112299" r:id="rId52"/>
        </w:object>
      </w:r>
      <w:r>
        <w:rPr>
          <w:rFonts w:hint="eastAsia"/>
        </w:rPr>
        <w:t>，所用时间是</w:t>
      </w:r>
      <w:r>
        <w:object w:dxaOrig="600" w:dyaOrig="255">
          <v:shape id="_x0000_i1042" type="#_x0000_t75" alt="学科网(www.zxxk.com)--教育资源门户，提供试题试卷、教案、课件、教学论文、素材等各类教学资源库下载，还有大量丰富的教学资讯！" style="width:30pt;height:12.75pt" o:ole="">
            <v:imagedata r:id="rId53" o:title="eqId95c90591fc9a492c91d62f01cff41431"/>
          </v:shape>
          <o:OLEObject Type="Embed" ProgID="Equation.DSMT4" ShapeID="_x0000_i1042" DrawAspect="Content" ObjectID="_1646112300" r:id="rId54"/>
        </w:object>
      </w:r>
      <w:r>
        <w:rPr>
          <w:rFonts w:hint="eastAsia"/>
        </w:rPr>
        <w:t>，受到的阻力是</w:t>
      </w:r>
      <w:r>
        <w:object w:dxaOrig="1065" w:dyaOrig="315">
          <v:shape id="_x0000_i1043" type="#_x0000_t75" alt="学科网(www.zxxk.com)--教育资源门户，提供试题试卷、教案、课件、教学论文、素材等各类教学资源库下载，还有大量丰富的教学资讯！" style="width:53.25pt;height:15.75pt" o:ole="">
            <v:imagedata r:id="rId55" o:title="eqId6fc7a3c27426406fade349d839a0b63a"/>
          </v:shape>
          <o:OLEObject Type="Embed" ProgID="Equation.DSMT4" ShapeID="_x0000_i1043" DrawAspect="Content" ObjectID="_1646112301" r:id="rId56"/>
        </w:object>
      </w:r>
      <w:r>
        <w:rPr>
          <w:rFonts w:hint="eastAsia"/>
        </w:rPr>
        <w:t>，求：</w:t>
      </w:r>
    </w:p>
    <w:p w:rsidR="005D5384" w:rsidRDefault="005D5384" w:rsidP="005D5384">
      <w:pPr>
        <w:spacing w:line="360" w:lineRule="auto"/>
        <w:jc w:val="left"/>
        <w:textAlignment w:val="center"/>
      </w:pPr>
      <w:r>
        <w:rPr>
          <w:rFonts w:hint="eastAsia"/>
        </w:rPr>
        <w:t>（</w:t>
      </w:r>
      <w:r>
        <w:t>1</w:t>
      </w:r>
      <w:r>
        <w:rPr>
          <w:rFonts w:hint="eastAsia"/>
        </w:rPr>
        <w:t>）该汽车行驶这段路程的速度为多少？</w:t>
      </w:r>
    </w:p>
    <w:p w:rsidR="005D5384" w:rsidRDefault="005D5384" w:rsidP="005D5384">
      <w:pPr>
        <w:spacing w:line="360" w:lineRule="auto"/>
        <w:jc w:val="left"/>
        <w:textAlignment w:val="center"/>
      </w:pPr>
      <w:r>
        <w:rPr>
          <w:rFonts w:hint="eastAsia"/>
        </w:rPr>
        <w:t>（</w:t>
      </w:r>
      <w:r>
        <w:t>2</w:t>
      </w:r>
      <w:r>
        <w:rPr>
          <w:rFonts w:hint="eastAsia"/>
        </w:rPr>
        <w:t>）汽车所受牵引力做功的功率为多少？</w:t>
      </w:r>
    </w:p>
    <w:p w:rsidR="005D5384" w:rsidRDefault="005D5384" w:rsidP="005D5384">
      <w:pPr>
        <w:spacing w:line="360" w:lineRule="auto"/>
        <w:jc w:val="left"/>
        <w:textAlignment w:val="center"/>
      </w:pPr>
      <w:r>
        <w:t>19</w:t>
      </w:r>
      <w:r>
        <w:rPr>
          <w:rFonts w:hint="eastAsia"/>
        </w:rPr>
        <w:t>．如图为现役某导弹驱逐舰，该舰最大航速</w:t>
      </w:r>
      <w:r>
        <w:t>15m/s</w:t>
      </w:r>
      <w:r>
        <w:rPr>
          <w:rFonts w:hint="eastAsia"/>
        </w:rPr>
        <w:t>，满载时排水量</w:t>
      </w:r>
      <w:r>
        <w:t>9000t</w:t>
      </w:r>
      <w:r>
        <w:rPr>
          <w:rFonts w:hint="eastAsia"/>
        </w:rPr>
        <w:t>。（海水密度约为</w:t>
      </w:r>
      <w:r>
        <w:t>1.0×10</w:t>
      </w:r>
      <w:r>
        <w:rPr>
          <w:vertAlign w:val="superscript"/>
        </w:rPr>
        <w:t>3</w:t>
      </w:r>
      <w:r>
        <w:t>kg/m</w:t>
      </w:r>
      <w:r>
        <w:rPr>
          <w:vertAlign w:val="superscript"/>
        </w:rPr>
        <w:t>3</w:t>
      </w:r>
      <w:r>
        <w:rPr>
          <w:rFonts w:hint="eastAsia"/>
        </w:rPr>
        <w:t>）</w:t>
      </w:r>
    </w:p>
    <w:p w:rsidR="005D5384" w:rsidRDefault="005D5384" w:rsidP="005D5384">
      <w:pPr>
        <w:spacing w:line="360" w:lineRule="auto"/>
        <w:jc w:val="left"/>
        <w:textAlignment w:val="center"/>
      </w:pPr>
      <w:r>
        <w:rPr>
          <w:noProof/>
        </w:rPr>
        <w:drawing>
          <wp:inline distT="0" distB="0" distL="0" distR="0">
            <wp:extent cx="1828800" cy="981075"/>
            <wp:effectExtent l="0" t="0" r="0"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p>
    <w:p w:rsidR="005D5384" w:rsidRDefault="005D5384" w:rsidP="005D5384">
      <w:pPr>
        <w:spacing w:line="360" w:lineRule="auto"/>
        <w:jc w:val="left"/>
        <w:textAlignment w:val="center"/>
      </w:pPr>
      <w:r>
        <w:rPr>
          <w:rFonts w:hint="eastAsia"/>
        </w:rPr>
        <w:t>（</w:t>
      </w:r>
      <w:r>
        <w:t>1</w:t>
      </w:r>
      <w:r>
        <w:rPr>
          <w:rFonts w:hint="eastAsia"/>
        </w:rPr>
        <w:t>）若声呐探测器在水下</w:t>
      </w:r>
      <w:r>
        <w:t>10m</w:t>
      </w:r>
      <w:r>
        <w:rPr>
          <w:rFonts w:hint="eastAsia"/>
        </w:rPr>
        <w:t>深处，则声呐探测器所受海水压强为多少？</w:t>
      </w:r>
    </w:p>
    <w:p w:rsidR="005D5384" w:rsidRDefault="005D5384" w:rsidP="005D5384">
      <w:pPr>
        <w:spacing w:line="360" w:lineRule="auto"/>
        <w:jc w:val="left"/>
        <w:textAlignment w:val="center"/>
      </w:pPr>
      <w:r>
        <w:rPr>
          <w:rFonts w:hint="eastAsia"/>
        </w:rPr>
        <w:t>（</w:t>
      </w:r>
      <w:r>
        <w:t>2</w:t>
      </w:r>
      <w:r>
        <w:rPr>
          <w:rFonts w:hint="eastAsia"/>
        </w:rPr>
        <w:t>）驱逐舰满载时受到海水的浮力是多少？</w:t>
      </w:r>
    </w:p>
    <w:p w:rsidR="005D5384" w:rsidRDefault="005D5384" w:rsidP="005D5384">
      <w:pPr>
        <w:spacing w:line="360" w:lineRule="auto"/>
        <w:jc w:val="left"/>
        <w:textAlignment w:val="center"/>
      </w:pPr>
      <w:r>
        <w:rPr>
          <w:rFonts w:hint="eastAsia"/>
        </w:rPr>
        <w:t>（</w:t>
      </w:r>
      <w:r>
        <w:t>3</w:t>
      </w:r>
      <w:r>
        <w:rPr>
          <w:rFonts w:hint="eastAsia"/>
        </w:rPr>
        <w:t>）以最大航速匀速航行时所受海水阻力为驱逐舰重力的</w:t>
      </w:r>
      <w:r>
        <w:t>0.1</w:t>
      </w:r>
      <w:r>
        <w:rPr>
          <w:rFonts w:hint="eastAsia"/>
        </w:rPr>
        <w:t>倍，那么该导弹驱逐舰以最大航速匀速航行时，推力的功率为多少？</w:t>
      </w:r>
    </w:p>
    <w:p w:rsidR="005D5384" w:rsidRDefault="005D5384" w:rsidP="005D5384">
      <w:pPr>
        <w:spacing w:line="360" w:lineRule="auto"/>
        <w:jc w:val="left"/>
        <w:textAlignment w:val="center"/>
        <w:rPr>
          <w:color w:val="FF0000"/>
        </w:rPr>
      </w:pPr>
    </w:p>
    <w:p w:rsidR="006E2427" w:rsidRPr="005D5384" w:rsidRDefault="006E2427" w:rsidP="008D5D0F"/>
    <w:sectPr w:rsidR="006E2427" w:rsidRPr="005D5384">
      <w:headerReference w:type="defaul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ADE" w:rsidRDefault="009B4ADE" w:rsidP="00DA70E3">
      <w:r>
        <w:separator/>
      </w:r>
    </w:p>
  </w:endnote>
  <w:endnote w:type="continuationSeparator" w:id="0">
    <w:p w:rsidR="009B4ADE" w:rsidRDefault="009B4ADE"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ADE" w:rsidRDefault="009B4ADE" w:rsidP="00DA70E3">
      <w:r>
        <w:separator/>
      </w:r>
    </w:p>
  </w:footnote>
  <w:footnote w:type="continuationSeparator" w:id="0">
    <w:p w:rsidR="009B4ADE" w:rsidRDefault="009B4ADE" w:rsidP="00DA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02" w:rsidRDefault="00653E02" w:rsidP="00653E02">
    <w:pPr>
      <w:pStyle w:val="a3"/>
    </w:pPr>
    <w:r w:rsidRPr="00B83045">
      <w:rPr>
        <w:rFonts w:hint="eastAsia"/>
      </w:rPr>
      <w:t xml:space="preserve">  2019-2020</w:t>
    </w:r>
    <w:r w:rsidRPr="00B83045">
      <w:rPr>
        <w:rFonts w:hint="eastAsia"/>
      </w:rPr>
      <w:t>学年人教版八年级下学期物理同步培优</w:t>
    </w:r>
    <w:r>
      <w:rPr>
        <w:rFonts w:hint="eastAsia"/>
      </w:rPr>
      <w:t>训练卷</w:t>
    </w:r>
  </w:p>
  <w:p w:rsidR="00653E02" w:rsidRPr="00653E02" w:rsidRDefault="00653E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062CB0"/>
    <w:rsid w:val="002F01B4"/>
    <w:rsid w:val="005D5384"/>
    <w:rsid w:val="00606009"/>
    <w:rsid w:val="00606082"/>
    <w:rsid w:val="00653E02"/>
    <w:rsid w:val="006E2427"/>
    <w:rsid w:val="008C2850"/>
    <w:rsid w:val="008D5D0F"/>
    <w:rsid w:val="008F351C"/>
    <w:rsid w:val="009A0D19"/>
    <w:rsid w:val="009B4ADE"/>
    <w:rsid w:val="00A11245"/>
    <w:rsid w:val="00C32EC4"/>
    <w:rsid w:val="00C83C1A"/>
    <w:rsid w:val="00DA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014981">
      <w:bodyDiv w:val="1"/>
      <w:marLeft w:val="0"/>
      <w:marRight w:val="0"/>
      <w:marTop w:val="0"/>
      <w:marBottom w:val="0"/>
      <w:divBdr>
        <w:top w:val="none" w:sz="0" w:space="0" w:color="auto"/>
        <w:left w:val="none" w:sz="0" w:space="0" w:color="auto"/>
        <w:bottom w:val="none" w:sz="0" w:space="0" w:color="auto"/>
        <w:right w:val="none" w:sz="0" w:space="0" w:color="auto"/>
      </w:divBdr>
    </w:div>
    <w:div w:id="1699699619">
      <w:bodyDiv w:val="1"/>
      <w:marLeft w:val="0"/>
      <w:marRight w:val="0"/>
      <w:marTop w:val="0"/>
      <w:marBottom w:val="0"/>
      <w:divBdr>
        <w:top w:val="none" w:sz="0" w:space="0" w:color="auto"/>
        <w:left w:val="none" w:sz="0" w:space="0" w:color="auto"/>
        <w:bottom w:val="none" w:sz="0" w:space="0" w:color="auto"/>
        <w:right w:val="none" w:sz="0" w:space="0" w:color="auto"/>
      </w:divBdr>
    </w:div>
    <w:div w:id="18827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22.png"/><Relationship Id="rId21" Type="http://schemas.openxmlformats.org/officeDocument/2006/relationships/oleObject" Target="embeddings/oleObject7.bin"/><Relationship Id="rId34" Type="http://schemas.openxmlformats.org/officeDocument/2006/relationships/image" Target="media/image17.png"/><Relationship Id="rId42" Type="http://schemas.openxmlformats.org/officeDocument/2006/relationships/image" Target="media/image24.wmf"/><Relationship Id="rId47" Type="http://schemas.openxmlformats.org/officeDocument/2006/relationships/oleObject" Target="embeddings/oleObject15.bin"/><Relationship Id="rId50" Type="http://schemas.openxmlformats.org/officeDocument/2006/relationships/image" Target="media/image28.png"/><Relationship Id="rId55" Type="http://schemas.openxmlformats.org/officeDocument/2006/relationships/image" Target="media/image31.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6.wmf"/><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2.bin"/><Relationship Id="rId54" Type="http://schemas.openxmlformats.org/officeDocument/2006/relationships/oleObject" Target="embeddings/oleObject18.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wmf"/><Relationship Id="rId45" Type="http://schemas.openxmlformats.org/officeDocument/2006/relationships/oleObject" Target="embeddings/oleObject14.bin"/><Relationship Id="rId53" Type="http://schemas.openxmlformats.org/officeDocument/2006/relationships/image" Target="media/image30.wmf"/><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image" Target="media/image19.png"/><Relationship Id="rId49" Type="http://schemas.openxmlformats.org/officeDocument/2006/relationships/oleObject" Target="embeddings/oleObject16.bin"/><Relationship Id="rId57" Type="http://schemas.openxmlformats.org/officeDocument/2006/relationships/image" Target="media/image32.png"/><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image" Target="media/image14.png"/><Relationship Id="rId44" Type="http://schemas.openxmlformats.org/officeDocument/2006/relationships/image" Target="media/image25.wmf"/><Relationship Id="rId52" Type="http://schemas.openxmlformats.org/officeDocument/2006/relationships/oleObject" Target="embeddings/oleObject17.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8.png"/><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oleObject" Target="embeddings/oleObject19.bin"/><Relationship Id="rId8" Type="http://schemas.openxmlformats.org/officeDocument/2006/relationships/image" Target="media/image2.png"/><Relationship Id="rId51" Type="http://schemas.openxmlformats.org/officeDocument/2006/relationships/image" Target="media/image29.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469</Words>
  <Characters>2674</Characters>
  <Application>Microsoft Office Word</Application>
  <DocSecurity>0</DocSecurity>
  <Lines>22</Lines>
  <Paragraphs>6</Paragraphs>
  <ScaleCrop>false</ScaleCrop>
  <Company>China</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2020-03-19T00:34:00Z</dcterms:created>
  <dcterms:modified xsi:type="dcterms:W3CDTF">2020-03-19T00:34:00Z</dcterms:modified>
</cp:coreProperties>
</file>